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B00F77"/>
    <w:p w:rsidR="007B0A96" w:rsidRDefault="007B0A96">
      <w:pPr>
        <w:rPr>
          <w:b/>
          <w:sz w:val="36"/>
          <w:szCs w:val="36"/>
        </w:rPr>
      </w:pPr>
    </w:p>
    <w:p w:rsidR="00487CC4" w:rsidRPr="00487CC4" w:rsidRDefault="009557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Preschool Promise </w:t>
      </w:r>
    </w:p>
    <w:p w:rsidR="00A2242B" w:rsidRDefault="007B0A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Grant </w:t>
      </w:r>
      <w:r w:rsidR="00487CC4" w:rsidRPr="00487CC4">
        <w:rPr>
          <w:b/>
          <w:sz w:val="36"/>
          <w:szCs w:val="36"/>
        </w:rPr>
        <w:t>Application Review Committee</w:t>
      </w:r>
    </w:p>
    <w:p w:rsidR="007B0A96" w:rsidRDefault="00955757" w:rsidP="002A5F21">
      <w:r>
        <w:t>May 19</w:t>
      </w:r>
      <w:r w:rsidR="002A5F21">
        <w:t xml:space="preserve">, </w:t>
      </w:r>
      <w:r w:rsidR="002A5F21" w:rsidRPr="002A5F21">
        <w:t>2020</w:t>
      </w:r>
      <w:r w:rsidR="00D531BB">
        <w:t xml:space="preserve"> </w:t>
      </w:r>
      <w:r w:rsidR="00D531BB">
        <w:tab/>
      </w:r>
      <w:r w:rsidR="00D531BB">
        <w:tab/>
      </w:r>
      <w:r w:rsidR="00D531BB">
        <w:tab/>
      </w:r>
    </w:p>
    <w:p w:rsidR="002A5F21" w:rsidRPr="002A5F21" w:rsidRDefault="002A5F21" w:rsidP="002A5F21">
      <w:r>
        <w:t>9:00am</w:t>
      </w:r>
      <w:r w:rsidR="00955757">
        <w:t xml:space="preserve"> – 4</w:t>
      </w:r>
      <w:r>
        <w:t>:00pm</w:t>
      </w:r>
    </w:p>
    <w:p w:rsidR="002A5F21" w:rsidRDefault="002A5F21" w:rsidP="002A5F21">
      <w:pPr>
        <w:rPr>
          <w:i/>
        </w:rPr>
      </w:pPr>
      <w:r>
        <w:t xml:space="preserve">Virtual Meeting </w:t>
      </w:r>
      <w:r w:rsidRPr="002A5F21">
        <w:rPr>
          <w:i/>
        </w:rPr>
        <w:t>(log in information below)</w:t>
      </w:r>
    </w:p>
    <w:p w:rsidR="007B0A96" w:rsidRPr="002A5F21" w:rsidRDefault="007B0A96" w:rsidP="002A5F2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907"/>
      </w:tblGrid>
      <w:tr w:rsidR="00A2242B" w:rsidRPr="00A2242B" w:rsidTr="007B0A96">
        <w:tc>
          <w:tcPr>
            <w:tcW w:w="818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Time</w:t>
            </w:r>
          </w:p>
        </w:tc>
        <w:tc>
          <w:tcPr>
            <w:tcW w:w="7907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Topic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9:00</w:t>
            </w:r>
          </w:p>
        </w:tc>
        <w:tc>
          <w:tcPr>
            <w:tcW w:w="7907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 xml:space="preserve">Welcome </w:t>
            </w:r>
            <w:r w:rsidR="002A5F21">
              <w:rPr>
                <w:b/>
              </w:rPr>
              <w:t>&amp; Agenda Review</w:t>
            </w:r>
          </w:p>
          <w:p w:rsidR="00A2242B" w:rsidRDefault="002A5F21" w:rsidP="007B0A96">
            <w:pPr>
              <w:pStyle w:val="ListParagraph"/>
              <w:numPr>
                <w:ilvl w:val="0"/>
                <w:numId w:val="2"/>
              </w:numPr>
            </w:pPr>
            <w:r>
              <w:t xml:space="preserve">Public testimony </w:t>
            </w:r>
          </w:p>
          <w:p w:rsidR="00A2242B" w:rsidRPr="00A2242B" w:rsidRDefault="002A5F21" w:rsidP="007B0A96">
            <w:pPr>
              <w:pStyle w:val="ListParagraph"/>
              <w:numPr>
                <w:ilvl w:val="0"/>
                <w:numId w:val="2"/>
              </w:numPr>
            </w:pPr>
            <w:r>
              <w:t>Conf</w:t>
            </w:r>
            <w:r w:rsidR="00A2242B" w:rsidRPr="00A2242B">
              <w:t>lict of Interest</w:t>
            </w:r>
            <w:r>
              <w:t xml:space="preserve"> </w:t>
            </w:r>
          </w:p>
        </w:tc>
      </w:tr>
      <w:tr w:rsidR="00A2242B" w:rsidRPr="00A2242B" w:rsidTr="00D531BB">
        <w:trPr>
          <w:trHeight w:val="548"/>
        </w:trPr>
        <w:tc>
          <w:tcPr>
            <w:tcW w:w="818" w:type="dxa"/>
          </w:tcPr>
          <w:p w:rsidR="00A2242B" w:rsidRPr="002A5F21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9:20</w:t>
            </w:r>
          </w:p>
        </w:tc>
        <w:tc>
          <w:tcPr>
            <w:tcW w:w="7907" w:type="dxa"/>
          </w:tcPr>
          <w:p w:rsidR="00D531BB" w:rsidRPr="00D531BB" w:rsidRDefault="00D531BB" w:rsidP="00D531BB">
            <w:pPr>
              <w:spacing w:after="200"/>
              <w:rPr>
                <w:b/>
              </w:rPr>
            </w:pPr>
            <w:r>
              <w:rPr>
                <w:b/>
              </w:rPr>
              <w:t xml:space="preserve">Program Overview &amp; </w:t>
            </w:r>
            <w:r w:rsidR="00380D5C" w:rsidRPr="00380D5C">
              <w:rPr>
                <w:b/>
              </w:rPr>
              <w:t>Application</w:t>
            </w:r>
            <w:r w:rsidR="00A2242B" w:rsidRPr="00380D5C">
              <w:rPr>
                <w:b/>
              </w:rPr>
              <w:t xml:space="preserve"> Process Review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9:45</w:t>
            </w:r>
          </w:p>
          <w:p w:rsidR="001C4C66" w:rsidRPr="00380D5C" w:rsidRDefault="001C4C66" w:rsidP="00A2242B">
            <w:pPr>
              <w:spacing w:after="200"/>
              <w:rPr>
                <w:b/>
              </w:rPr>
            </w:pPr>
          </w:p>
        </w:tc>
        <w:tc>
          <w:tcPr>
            <w:tcW w:w="7907" w:type="dxa"/>
          </w:tcPr>
          <w:p w:rsidR="00A2242B" w:rsidRDefault="001C4C66" w:rsidP="00A2242B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Work Sessions</w:t>
            </w:r>
            <w:r w:rsidR="00D531BB">
              <w:rPr>
                <w:b/>
              </w:rPr>
              <w:t xml:space="preserve">- Prioritization of Applicants 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>Yamhill</w:t>
            </w:r>
            <w:r w:rsidR="00D531BB">
              <w:t xml:space="preserve"> Early Learning Hub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 xml:space="preserve">South Coast </w:t>
            </w:r>
            <w:r w:rsidR="00D531BB">
              <w:t>Regional Early Learning Hub</w:t>
            </w:r>
          </w:p>
          <w:p w:rsidR="00D531BB" w:rsidRPr="00D531BB" w:rsidRDefault="00D531BB" w:rsidP="00D531BB">
            <w:pPr>
              <w:rPr>
                <w:i/>
              </w:rPr>
            </w:pPr>
            <w:r w:rsidRPr="00D531BB">
              <w:rPr>
                <w:i/>
              </w:rPr>
              <w:t>BREAK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 xml:space="preserve">Frontier </w:t>
            </w:r>
            <w:r w:rsidR="00D531BB">
              <w:t>Early Learning Hub</w:t>
            </w:r>
          </w:p>
          <w:p w:rsidR="001C4C66" w:rsidRPr="00A2242B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>Tribal Nations</w:t>
            </w:r>
          </w:p>
        </w:tc>
      </w:tr>
      <w:tr w:rsidR="001C4C66" w:rsidRPr="00A2242B" w:rsidTr="00A2242B">
        <w:tc>
          <w:tcPr>
            <w:tcW w:w="818" w:type="dxa"/>
          </w:tcPr>
          <w:p w:rsidR="001C4C66" w:rsidRPr="00380D5C" w:rsidRDefault="001C4C66" w:rsidP="00A2242B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7907" w:type="dxa"/>
          </w:tcPr>
          <w:p w:rsidR="001C4C66" w:rsidRDefault="001C4C66" w:rsidP="00A2242B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  <w:r w:rsidRPr="001C4C66">
              <w:rPr>
                <w:b/>
                <w:i/>
              </w:rPr>
              <w:t>(</w:t>
            </w:r>
            <w:r>
              <w:rPr>
                <w:b/>
                <w:i/>
              </w:rPr>
              <w:t>time is approximate</w:t>
            </w:r>
            <w:r w:rsidRPr="001C4C66">
              <w:rPr>
                <w:b/>
                <w:i/>
              </w:rPr>
              <w:t>)</w:t>
            </w:r>
          </w:p>
        </w:tc>
      </w:tr>
      <w:tr w:rsidR="001C4C66" w:rsidRPr="00A2242B" w:rsidTr="00A2242B">
        <w:tc>
          <w:tcPr>
            <w:tcW w:w="818" w:type="dxa"/>
          </w:tcPr>
          <w:p w:rsidR="001C4C66" w:rsidRDefault="001C4C66" w:rsidP="00A2242B">
            <w:pPr>
              <w:rPr>
                <w:b/>
              </w:rPr>
            </w:pPr>
          </w:p>
        </w:tc>
        <w:tc>
          <w:tcPr>
            <w:tcW w:w="7907" w:type="dxa"/>
          </w:tcPr>
          <w:p w:rsidR="001C4C66" w:rsidRPr="001C4C66" w:rsidRDefault="00D531BB" w:rsidP="001C4C66">
            <w:pPr>
              <w:rPr>
                <w:b/>
              </w:rPr>
            </w:pPr>
            <w:r w:rsidRPr="00D531BB">
              <w:rPr>
                <w:b/>
              </w:rPr>
              <w:t xml:space="preserve">Work Sessions- Prioritization of Applicants </w:t>
            </w:r>
            <w:r w:rsidR="001C4C66">
              <w:rPr>
                <w:b/>
              </w:rPr>
              <w:t xml:space="preserve"> </w:t>
            </w:r>
            <w:r>
              <w:rPr>
                <w:b/>
                <w:i/>
              </w:rPr>
              <w:t>(continued</w:t>
            </w:r>
            <w:r w:rsidR="001C4C66" w:rsidRPr="001C4C66">
              <w:rPr>
                <w:b/>
                <w:i/>
              </w:rPr>
              <w:t>)</w:t>
            </w:r>
          </w:p>
          <w:p w:rsidR="001C4C66" w:rsidRDefault="001C4C66" w:rsidP="001C4C66">
            <w:pPr>
              <w:rPr>
                <w:b/>
              </w:rPr>
            </w:pPr>
          </w:p>
          <w:p w:rsidR="001C4C66" w:rsidRDefault="001C4C66" w:rsidP="001C4C66">
            <w:pPr>
              <w:numPr>
                <w:ilvl w:val="0"/>
                <w:numId w:val="5"/>
              </w:numPr>
            </w:pPr>
            <w:r w:rsidRPr="001C4C66">
              <w:t>Blue Mountain</w:t>
            </w:r>
            <w:r w:rsidR="00D531BB">
              <w:t xml:space="preserve"> Early Learning Hub</w:t>
            </w:r>
          </w:p>
          <w:p w:rsidR="00D531BB" w:rsidRPr="00D531BB" w:rsidRDefault="00D531BB" w:rsidP="00D531BB">
            <w:pPr>
              <w:rPr>
                <w:i/>
              </w:rPr>
            </w:pPr>
            <w:r w:rsidRPr="00D531BB">
              <w:rPr>
                <w:i/>
              </w:rPr>
              <w:t>BREAK</w:t>
            </w:r>
          </w:p>
          <w:p w:rsidR="001C4C66" w:rsidRPr="001C4C66" w:rsidRDefault="00D531BB" w:rsidP="001C4C66">
            <w:pPr>
              <w:numPr>
                <w:ilvl w:val="0"/>
                <w:numId w:val="5"/>
              </w:numPr>
            </w:pPr>
            <w:r>
              <w:t xml:space="preserve">Early Learning Hub of </w:t>
            </w:r>
            <w:r w:rsidR="001C4C66" w:rsidRPr="001C4C66">
              <w:t xml:space="preserve">Central Oregon </w:t>
            </w:r>
          </w:p>
          <w:p w:rsidR="001C4C66" w:rsidRPr="00D531BB" w:rsidRDefault="001C4C66" w:rsidP="00A2242B">
            <w:pPr>
              <w:numPr>
                <w:ilvl w:val="0"/>
                <w:numId w:val="5"/>
              </w:numPr>
            </w:pPr>
            <w:r w:rsidRPr="001C4C66">
              <w:t xml:space="preserve">Four Rivers </w:t>
            </w:r>
            <w:r w:rsidR="00D531BB">
              <w:t>Early Learning Hub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Next Steps Review</w:t>
            </w:r>
            <w:r w:rsidR="00D531BB">
              <w:rPr>
                <w:b/>
              </w:rPr>
              <w:t xml:space="preserve"> </w:t>
            </w:r>
          </w:p>
        </w:tc>
      </w:tr>
      <w:tr w:rsidR="00D531BB" w:rsidRPr="00A2242B" w:rsidTr="00A2242B">
        <w:tc>
          <w:tcPr>
            <w:tcW w:w="818" w:type="dxa"/>
          </w:tcPr>
          <w:p w:rsidR="00D531BB" w:rsidRDefault="00D531BB" w:rsidP="00A2242B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7907" w:type="dxa"/>
          </w:tcPr>
          <w:p w:rsidR="00D531BB" w:rsidRPr="00380D5C" w:rsidRDefault="00D531BB" w:rsidP="00A2242B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:rsidR="00A2242B" w:rsidRDefault="00A2242B"/>
    <w:p w:rsidR="007B0A96" w:rsidRDefault="007B0A96"/>
    <w:p w:rsidR="007B0A96" w:rsidRDefault="007B0A96"/>
    <w:p w:rsidR="001C4C66" w:rsidRDefault="00443831" w:rsidP="002A5F21">
      <w:pPr>
        <w:rPr>
          <w:b/>
        </w:rPr>
      </w:pPr>
      <w:bookmarkStart w:id="0" w:name="_GoBack"/>
      <w:bookmarkEnd w:id="0"/>
      <w:r w:rsidRPr="00443831">
        <w:rPr>
          <w:b/>
        </w:rPr>
        <w:lastRenderedPageBreak/>
        <w:t>Virtual Log-in Information</w:t>
      </w:r>
    </w:p>
    <w:p w:rsidR="001C4C66" w:rsidRPr="001C4C66" w:rsidRDefault="001C4C66" w:rsidP="001C4C66">
      <w:pPr>
        <w:rPr>
          <w:i/>
        </w:rPr>
      </w:pPr>
      <w:r w:rsidRPr="001C4C66">
        <w:rPr>
          <w:bCs/>
          <w:i/>
        </w:rPr>
        <w:t>Please join my meeting from your computer, tablet or smartphone.</w:t>
      </w:r>
      <w:r w:rsidRPr="001C4C66">
        <w:rPr>
          <w:i/>
        </w:rPr>
        <w:br/>
      </w:r>
      <w:hyperlink r:id="rId10" w:tgtFrame="_blank" w:history="1">
        <w:r w:rsidRPr="001C4C66">
          <w:rPr>
            <w:rStyle w:val="Hyperlink"/>
            <w:i/>
          </w:rPr>
          <w:t>https://global.gotomeeting.com/join/205174509</w:t>
        </w:r>
      </w:hyperlink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You can also dial in using your phone.</w:t>
      </w:r>
      <w:r w:rsidRPr="001C4C66">
        <w:rPr>
          <w:i/>
        </w:rPr>
        <w:br/>
        <w:t>United States (Toll Free): </w:t>
      </w:r>
      <w:hyperlink r:id="rId11" w:history="1">
        <w:r w:rsidRPr="001C4C66">
          <w:rPr>
            <w:rStyle w:val="Hyperlink"/>
            <w:i/>
          </w:rPr>
          <w:t>1 866 899 4679</w:t>
        </w:r>
      </w:hyperlink>
      <w:r w:rsidRPr="001C4C66">
        <w:rPr>
          <w:i/>
        </w:rPr>
        <w:br/>
        <w:t>United States: </w:t>
      </w:r>
      <w:hyperlink r:id="rId12" w:history="1">
        <w:r w:rsidRPr="001C4C66">
          <w:rPr>
            <w:rStyle w:val="Hyperlink"/>
            <w:i/>
          </w:rPr>
          <w:t>+1 (571) 317-3116</w:t>
        </w:r>
      </w:hyperlink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Access Code: 205-174-509</w:t>
      </w:r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Join from a video-conferencing room or system.</w:t>
      </w:r>
      <w:r w:rsidRPr="001C4C66">
        <w:rPr>
          <w:i/>
        </w:rPr>
        <w:br/>
        <w:t>Dial in or type: 67.217.95.2 or inroomlink.goto.com</w:t>
      </w:r>
      <w:r w:rsidRPr="001C4C66">
        <w:rPr>
          <w:i/>
        </w:rPr>
        <w:br/>
        <w:t>Meeting ID: 205 174 509</w:t>
      </w:r>
      <w:r w:rsidRPr="001C4C66">
        <w:rPr>
          <w:i/>
        </w:rPr>
        <w:br/>
        <w:t xml:space="preserve">Or dial directly: </w:t>
      </w:r>
      <w:hyperlink r:id="rId13" w:history="1">
        <w:r w:rsidRPr="001C4C66">
          <w:rPr>
            <w:rStyle w:val="Hyperlink"/>
            <w:i/>
          </w:rPr>
          <w:t>205174509@67.217.95.2</w:t>
        </w:r>
      </w:hyperlink>
      <w:r w:rsidRPr="001C4C66">
        <w:rPr>
          <w:i/>
        </w:rPr>
        <w:t xml:space="preserve"> or 67.217.95.2##205174509</w:t>
      </w:r>
      <w:r w:rsidRPr="001C4C66">
        <w:rPr>
          <w:i/>
        </w:rPr>
        <w:br/>
      </w:r>
      <w:r w:rsidRPr="001C4C66">
        <w:rPr>
          <w:i/>
        </w:rPr>
        <w:br/>
        <w:t>New to GoToMeeting? Get the app now and be ready when your first meeting starts:</w:t>
      </w:r>
      <w:r w:rsidRPr="001C4C66">
        <w:rPr>
          <w:i/>
        </w:rPr>
        <w:br/>
      </w:r>
      <w:hyperlink r:id="rId14" w:tgtFrame="_blank" w:history="1">
        <w:r w:rsidRPr="001C4C66">
          <w:rPr>
            <w:rStyle w:val="Hyperlink"/>
            <w:i/>
          </w:rPr>
          <w:t>https://global.gotomeeting.com/install/205174509</w:t>
        </w:r>
      </w:hyperlink>
    </w:p>
    <w:p w:rsidR="001C4C66" w:rsidRPr="001C4C66" w:rsidRDefault="001C4C66" w:rsidP="002A5F21">
      <w:pPr>
        <w:rPr>
          <w:i/>
        </w:rPr>
      </w:pPr>
    </w:p>
    <w:p w:rsidR="00A2242B" w:rsidRDefault="00A2242B"/>
    <w:p w:rsidR="00A2242B" w:rsidRDefault="00A2242B"/>
    <w:sectPr w:rsidR="00A2242B" w:rsidSect="00C5524B"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1D" w:rsidRDefault="00E23E1D" w:rsidP="00C5524B">
      <w:pPr>
        <w:spacing w:after="0"/>
      </w:pPr>
      <w:r>
        <w:separator/>
      </w:r>
    </w:p>
  </w:endnote>
  <w:endnote w:type="continuationSeparator" w:id="0">
    <w:p w:rsidR="00E23E1D" w:rsidRDefault="00E23E1D" w:rsidP="00C55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C5524B" w:rsidRDefault="00C5524B" w:rsidP="00C5524B">
    <w:pPr>
      <w:pStyle w:val="BasicParagraph"/>
      <w:jc w:val="center"/>
      <w:rPr>
        <w:rFonts w:asciiTheme="minorHAnsi" w:hAnsiTheme="minorHAnsi" w:cstheme="minorHAnsi"/>
        <w:sz w:val="18"/>
        <w:szCs w:val="20"/>
      </w:rPr>
    </w:pPr>
    <w:r w:rsidRPr="00CE019E">
      <w:rPr>
        <w:rFonts w:asciiTheme="minorHAnsi" w:hAnsiTheme="minorHAnsi" w:cstheme="minorHAnsi"/>
        <w:sz w:val="18"/>
        <w:szCs w:val="20"/>
      </w:rPr>
      <w:t>700 Summer St NE, Salem OR 97301 | Phone (503) 947-1400 | FAX (503) 947-1428 | www.oregonearlylearning.com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1D" w:rsidRDefault="00E23E1D" w:rsidP="00C5524B">
      <w:pPr>
        <w:spacing w:after="0"/>
      </w:pPr>
      <w:r>
        <w:separator/>
      </w:r>
    </w:p>
  </w:footnote>
  <w:footnote w:type="continuationSeparator" w:id="0">
    <w:p w:rsidR="00E23E1D" w:rsidRDefault="00E23E1D" w:rsidP="00C55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8B2413" w:rsidRDefault="00C5524B" w:rsidP="00C5524B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1A5E3" wp14:editId="0775BB9A">
              <wp:simplePos x="0" y="0"/>
              <wp:positionH relativeFrom="column">
                <wp:posOffset>3848100</wp:posOffset>
              </wp:positionH>
              <wp:positionV relativeFrom="paragraph">
                <wp:posOffset>495300</wp:posOffset>
              </wp:positionV>
              <wp:extent cx="1338943" cy="146957"/>
              <wp:effectExtent l="0" t="0" r="13970" b="247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8943" cy="146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95045" id="Rectangle 12" o:spid="_x0000_s1026" style="position:absolute;margin-left:303pt;margin-top:39pt;width:105.4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Vgkg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AAB705" wp14:editId="123C1DE0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2D2CC" wp14:editId="2F6DAD55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ECDA2" id="Rectangle 3" o:spid="_x0000_s1026" style="position:absolute;margin-left:35.6pt;margin-top:2.4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" fillcolor="black [3213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F6BD3" wp14:editId="07F83E3F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88F5E" id="Rectangle 2" o:spid="_x0000_s1026" style="position:absolute;margin-left:67.35pt;margin-top:2.7pt;width:435.05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" fillcolor="black [3213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59789A07" wp14:editId="02B9DFA7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C5524B" w:rsidRDefault="00C5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06"/>
    <w:multiLevelType w:val="hybridMultilevel"/>
    <w:tmpl w:val="3122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7532"/>
    <w:multiLevelType w:val="hybridMultilevel"/>
    <w:tmpl w:val="C33ED5AC"/>
    <w:lvl w:ilvl="0" w:tplc="F49C8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0AB"/>
    <w:multiLevelType w:val="hybridMultilevel"/>
    <w:tmpl w:val="3D2E7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479CA"/>
    <w:multiLevelType w:val="hybridMultilevel"/>
    <w:tmpl w:val="1166C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60077"/>
    <w:multiLevelType w:val="hybridMultilevel"/>
    <w:tmpl w:val="01B49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B"/>
    <w:rsid w:val="0009345E"/>
    <w:rsid w:val="000C14A2"/>
    <w:rsid w:val="000D36B7"/>
    <w:rsid w:val="000E7BC7"/>
    <w:rsid w:val="001C4C66"/>
    <w:rsid w:val="0022037B"/>
    <w:rsid w:val="00220D06"/>
    <w:rsid w:val="00223DAF"/>
    <w:rsid w:val="00295954"/>
    <w:rsid w:val="002A5F21"/>
    <w:rsid w:val="002D37BB"/>
    <w:rsid w:val="00346621"/>
    <w:rsid w:val="00347AB7"/>
    <w:rsid w:val="00380D5C"/>
    <w:rsid w:val="003879CA"/>
    <w:rsid w:val="003A5E26"/>
    <w:rsid w:val="003F6983"/>
    <w:rsid w:val="004024D8"/>
    <w:rsid w:val="004159AA"/>
    <w:rsid w:val="00443831"/>
    <w:rsid w:val="00465BAE"/>
    <w:rsid w:val="00487CC4"/>
    <w:rsid w:val="004B38C1"/>
    <w:rsid w:val="005110C4"/>
    <w:rsid w:val="005E4A16"/>
    <w:rsid w:val="00712E0C"/>
    <w:rsid w:val="007B0A96"/>
    <w:rsid w:val="008601B0"/>
    <w:rsid w:val="00955757"/>
    <w:rsid w:val="00A1287D"/>
    <w:rsid w:val="00A2242B"/>
    <w:rsid w:val="00AB351A"/>
    <w:rsid w:val="00AD1307"/>
    <w:rsid w:val="00B00F77"/>
    <w:rsid w:val="00B01343"/>
    <w:rsid w:val="00B3764B"/>
    <w:rsid w:val="00B51033"/>
    <w:rsid w:val="00B56B6A"/>
    <w:rsid w:val="00C06FA8"/>
    <w:rsid w:val="00C26B6D"/>
    <w:rsid w:val="00C5524B"/>
    <w:rsid w:val="00CB398F"/>
    <w:rsid w:val="00CB56F4"/>
    <w:rsid w:val="00D531BB"/>
    <w:rsid w:val="00DD212E"/>
    <w:rsid w:val="00E23E1D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A72E"/>
  <w15:chartTrackingRefBased/>
  <w15:docId w15:val="{091D4791-C604-4275-9ADC-16A8857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24B"/>
  </w:style>
  <w:style w:type="paragraph" w:styleId="Footer">
    <w:name w:val="footer"/>
    <w:basedOn w:val="Normal"/>
    <w:link w:val="Foot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524B"/>
  </w:style>
  <w:style w:type="paragraph" w:customStyle="1" w:styleId="BasicParagraph">
    <w:name w:val="[Basic Paragraph]"/>
    <w:basedOn w:val="Normal"/>
    <w:uiPriority w:val="99"/>
    <w:rsid w:val="00C552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A224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05174509@67.217.95.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5713173116,,2051745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8668994679,,20517450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lobal.gotomeeting.com/join/2051745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lobal.gotomeeting.com/install/2051745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5725ABB0DF4EA14C228F988DCE71" ma:contentTypeVersion="12" ma:contentTypeDescription="Create a new document." ma:contentTypeScope="" ma:versionID="22e1560ad3c224f2b48a4adcb2baf399">
  <xsd:schema xmlns:xsd="http://www.w3.org/2001/XMLSchema" xmlns:xs="http://www.w3.org/2001/XMLSchema" xmlns:p="http://schemas.microsoft.com/office/2006/metadata/properties" xmlns:ns2="3426169f-9818-4d81-af5b-fb8a9ec32541" xmlns:ns3="0ee6bed3-a498-44ad-a036-c9e2d6263f78" targetNamespace="http://schemas.microsoft.com/office/2006/metadata/properties" ma:root="true" ma:fieldsID="73f28b0ca5109f8ecb529c5aa284b225" ns2:_="" ns3:_="">
    <xsd:import namespace="3426169f-9818-4d81-af5b-fb8a9ec32541"/>
    <xsd:import namespace="0ee6bed3-a498-44ad-a036-c9e2d6263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169f-9818-4d81-af5b-fb8a9ec32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bed3-a498-44ad-a036-c9e2d626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3CBB5-C572-41BA-97C2-032F11568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169f-9818-4d81-af5b-fb8a9ec32541"/>
    <ds:schemaRef ds:uri="0ee6bed3-a498-44ad-a036-c9e2d6263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5F1CE-7AD6-49EC-A241-19A3DB82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CED2F-7817-460F-8AF5-E2B4CFAF0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 Kristyn - ODE</dc:creator>
  <cp:keywords/>
  <dc:description/>
  <cp:lastModifiedBy>BACHTLE Gwyn - ELD</cp:lastModifiedBy>
  <cp:revision>2</cp:revision>
  <dcterms:created xsi:type="dcterms:W3CDTF">2020-05-15T01:23:00Z</dcterms:created>
  <dcterms:modified xsi:type="dcterms:W3CDTF">2020-05-15T01:23:00Z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0x010100D6C65725ABB0DF4EA14C228F988DCE71</vt:lpwstr>
  </property>
</Properties>
</file>