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38DE" w14:textId="77777777" w:rsidR="00A7225A" w:rsidRDefault="004E17AE" w:rsidP="00A7225A">
      <w:r w:rsidRPr="00800917">
        <w:rPr>
          <w:highlight w:val="yellow"/>
        </w:rPr>
        <w:t xml:space="preserve">[INSERT </w:t>
      </w:r>
      <w:r w:rsidR="00A7225A" w:rsidRPr="00800917">
        <w:rPr>
          <w:highlight w:val="yellow"/>
        </w:rPr>
        <w:t>LOGO of child care facility</w:t>
      </w:r>
      <w:r w:rsidRPr="00800917">
        <w:rPr>
          <w:highlight w:val="yellow"/>
        </w:rPr>
        <w:t>]</w:t>
      </w:r>
      <w:r w:rsidR="00A7225A">
        <w:t xml:space="preserve"> </w:t>
      </w:r>
    </w:p>
    <w:p w14:paraId="5E708F23" w14:textId="77777777" w:rsidR="00A7225A" w:rsidRPr="000C4FF2" w:rsidRDefault="00A7225A" w:rsidP="00A7225A">
      <w:r>
        <w:t>Dear Parent</w:t>
      </w:r>
      <w:r w:rsidRPr="000C4FF2">
        <w:t>,</w:t>
      </w:r>
    </w:p>
    <w:p w14:paraId="1F302089" w14:textId="77777777" w:rsidR="00A7225A" w:rsidRDefault="004E17AE" w:rsidP="00A7225A">
      <w:r>
        <w:t>C</w:t>
      </w:r>
      <w:r w:rsidR="00A7225A">
        <w:t xml:space="preserve">ases of coronavirus (COVID-19) have been found in Oregon and we wanted to let you know </w:t>
      </w:r>
      <w:r w:rsidR="00A7225A" w:rsidRPr="00800917">
        <w:rPr>
          <w:highlight w:val="yellow"/>
        </w:rPr>
        <w:t>[</w:t>
      </w:r>
      <w:r w:rsidRPr="00800917">
        <w:rPr>
          <w:highlight w:val="yellow"/>
        </w:rPr>
        <w:t xml:space="preserve">INSERT </w:t>
      </w:r>
      <w:r w:rsidR="00A7225A" w:rsidRPr="00800917">
        <w:rPr>
          <w:highlight w:val="yellow"/>
        </w:rPr>
        <w:t xml:space="preserve">NAME </w:t>
      </w:r>
      <w:r w:rsidRPr="00800917">
        <w:rPr>
          <w:highlight w:val="yellow"/>
        </w:rPr>
        <w:t xml:space="preserve">OF </w:t>
      </w:r>
      <w:r w:rsidR="00A7225A" w:rsidRPr="00800917">
        <w:rPr>
          <w:highlight w:val="yellow"/>
        </w:rPr>
        <w:t>CHILD CARE</w:t>
      </w:r>
      <w:r w:rsidRPr="00800917">
        <w:rPr>
          <w:highlight w:val="yellow"/>
        </w:rPr>
        <w:t xml:space="preserve"> FACILITY</w:t>
      </w:r>
      <w:r w:rsidR="00A7225A" w:rsidRPr="00800917">
        <w:rPr>
          <w:highlight w:val="yellow"/>
        </w:rPr>
        <w:t>]</w:t>
      </w:r>
      <w:r w:rsidR="00A7225A">
        <w:t xml:space="preserve"> has a student</w:t>
      </w:r>
      <w:r w:rsidR="009B0A94">
        <w:t xml:space="preserve"> or </w:t>
      </w:r>
      <w:r w:rsidR="00A7225A">
        <w:t xml:space="preserve">staff member who is </w:t>
      </w:r>
      <w:r w:rsidR="00A7225A" w:rsidRPr="00CF3CFE">
        <w:rPr>
          <w:highlight w:val="yellow"/>
        </w:rPr>
        <w:t>[being monitored/tested/etc.]</w:t>
      </w:r>
      <w:r w:rsidR="00A7225A">
        <w:t>. We understand</w:t>
      </w:r>
      <w:r w:rsidR="00A7225A" w:rsidRPr="00F9374B">
        <w:t xml:space="preserve"> this news is </w:t>
      </w:r>
      <w:r w:rsidR="00A7225A">
        <w:t xml:space="preserve">concerning and want to share </w:t>
      </w:r>
      <w:r>
        <w:t xml:space="preserve">our next </w:t>
      </w:r>
      <w:r w:rsidR="00A7225A">
        <w:t xml:space="preserve">steps: </w:t>
      </w:r>
    </w:p>
    <w:p w14:paraId="145CF40D" w14:textId="6CE3B9CE" w:rsidR="00A7225A" w:rsidRDefault="00A7225A" w:rsidP="00A7225A">
      <w:pPr>
        <w:pStyle w:val="ListParagraph"/>
        <w:numPr>
          <w:ilvl w:val="0"/>
          <w:numId w:val="1"/>
        </w:numPr>
      </w:pPr>
      <w:r>
        <w:t xml:space="preserve">The </w:t>
      </w:r>
      <w:r w:rsidRPr="00800917">
        <w:rPr>
          <w:highlight w:val="yellow"/>
        </w:rPr>
        <w:t>[</w:t>
      </w:r>
      <w:r w:rsidR="004E17AE" w:rsidRPr="00800917">
        <w:rPr>
          <w:highlight w:val="yellow"/>
        </w:rPr>
        <w:t xml:space="preserve">INSERT NAME OF </w:t>
      </w:r>
      <w:r w:rsidRPr="00800917">
        <w:rPr>
          <w:highlight w:val="yellow"/>
        </w:rPr>
        <w:t>CHILD CARE</w:t>
      </w:r>
      <w:r w:rsidR="004E17AE" w:rsidRPr="00800917">
        <w:rPr>
          <w:highlight w:val="yellow"/>
        </w:rPr>
        <w:t xml:space="preserve"> FACILITY</w:t>
      </w:r>
      <w:r w:rsidRPr="00800917">
        <w:rPr>
          <w:highlight w:val="yellow"/>
        </w:rPr>
        <w:t>]</w:t>
      </w:r>
      <w:r>
        <w:t xml:space="preserve"> will remain </w:t>
      </w:r>
      <w:r w:rsidRPr="00CF3CFE">
        <w:rPr>
          <w:highlight w:val="yellow"/>
        </w:rPr>
        <w:t>open/closed</w:t>
      </w:r>
      <w:r>
        <w:t xml:space="preserve"> during this time. </w:t>
      </w:r>
      <w:r w:rsidRPr="00F9374B">
        <w:t xml:space="preserve"> </w:t>
      </w:r>
    </w:p>
    <w:p w14:paraId="4D0B46C0" w14:textId="77777777" w:rsidR="00A7225A" w:rsidRDefault="00A7225A" w:rsidP="00A7225A">
      <w:pPr>
        <w:pStyle w:val="ListParagraph"/>
      </w:pPr>
    </w:p>
    <w:p w14:paraId="44A61E26" w14:textId="77777777" w:rsidR="00AD67AA" w:rsidRPr="00AD67AA" w:rsidRDefault="00A7225A" w:rsidP="00AD67AA">
      <w:pPr>
        <w:pStyle w:val="ListParagraph"/>
        <w:numPr>
          <w:ilvl w:val="0"/>
          <w:numId w:val="1"/>
        </w:numPr>
        <w:rPr>
          <w:rStyle w:val="normaltextrun"/>
        </w:rPr>
      </w:pPr>
      <w:r>
        <w:t>We are working closely with our local public h</w:t>
      </w:r>
      <w:r w:rsidR="00AD67AA">
        <w:t xml:space="preserve">ealth department </w:t>
      </w:r>
      <w:r w:rsidR="00AD67AA">
        <w:rPr>
          <w:rStyle w:val="normaltextrun"/>
          <w:rFonts w:cs="Calibri"/>
          <w:color w:val="000000"/>
          <w:sz w:val="23"/>
          <w:szCs w:val="23"/>
          <w:bdr w:val="none" w:sz="0" w:space="0" w:color="auto" w:frame="1"/>
        </w:rPr>
        <w:t>to identify any individuals who may have had contact with the student</w:t>
      </w:r>
      <w:r w:rsidR="009B0A94">
        <w:rPr>
          <w:rStyle w:val="normaltextrun"/>
          <w:rFonts w:cs="Calibri"/>
          <w:color w:val="000000"/>
          <w:sz w:val="23"/>
          <w:szCs w:val="23"/>
          <w:bdr w:val="none" w:sz="0" w:space="0" w:color="auto" w:frame="1"/>
        </w:rPr>
        <w:t xml:space="preserve"> or </w:t>
      </w:r>
      <w:r w:rsidR="00AD67AA">
        <w:rPr>
          <w:rStyle w:val="normaltextrun"/>
          <w:rFonts w:cs="Calibri"/>
          <w:color w:val="000000"/>
          <w:sz w:val="23"/>
          <w:szCs w:val="23"/>
          <w:bdr w:val="none" w:sz="0" w:space="0" w:color="auto" w:frame="1"/>
        </w:rPr>
        <w:t xml:space="preserve">staff. </w:t>
      </w:r>
    </w:p>
    <w:p w14:paraId="33DF6EF3" w14:textId="77777777" w:rsidR="00AD67AA" w:rsidRDefault="00AD67AA" w:rsidP="00AD67AA">
      <w:pPr>
        <w:pStyle w:val="ListParagraph"/>
      </w:pPr>
    </w:p>
    <w:p w14:paraId="1DB01D45" w14:textId="77777777" w:rsidR="00A7225A" w:rsidRDefault="00A7225A" w:rsidP="00AD67AA">
      <w:pPr>
        <w:pStyle w:val="ListParagraph"/>
        <w:numPr>
          <w:ilvl w:val="0"/>
          <w:numId w:val="1"/>
        </w:numPr>
      </w:pPr>
      <w:r>
        <w:t xml:space="preserve">The facility is undergoing </w:t>
      </w:r>
      <w:r w:rsidR="007B5F88">
        <w:t xml:space="preserve">a </w:t>
      </w:r>
      <w:r>
        <w:t>deep cleaning, which includes disinfecting surfaces, toys</w:t>
      </w:r>
      <w:r w:rsidR="004E17AE">
        <w:t>,</w:t>
      </w:r>
      <w:r>
        <w:t xml:space="preserve"> and other frequently touched areas.</w:t>
      </w:r>
    </w:p>
    <w:p w14:paraId="085FB45D" w14:textId="77777777" w:rsidR="00A7225A" w:rsidRPr="00F9374B" w:rsidRDefault="00A7225A" w:rsidP="00A7225A">
      <w:r>
        <w:t>P</w:t>
      </w:r>
      <w:r w:rsidRPr="00F9374B">
        <w:t xml:space="preserve">ublic health officials </w:t>
      </w:r>
      <w:r>
        <w:t xml:space="preserve">say the history of this disease </w:t>
      </w:r>
      <w:r w:rsidR="004E17AE">
        <w:t xml:space="preserve">suggests </w:t>
      </w:r>
      <w:r w:rsidRPr="00F9374B">
        <w:t xml:space="preserve">few </w:t>
      </w:r>
      <w:r w:rsidR="007B5F88">
        <w:t>will</w:t>
      </w:r>
      <w:r w:rsidRPr="00F9374B">
        <w:t xml:space="preserve"> need medical care. People without symptoms </w:t>
      </w:r>
      <w:r w:rsidR="00AD67AA">
        <w:t xml:space="preserve">do </w:t>
      </w:r>
      <w:r w:rsidRPr="00F9374B">
        <w:t xml:space="preserve">not </w:t>
      </w:r>
      <w:r w:rsidR="00AD67AA">
        <w:t xml:space="preserve">need to </w:t>
      </w:r>
      <w:r w:rsidRPr="00F9374B">
        <w:t xml:space="preserve">seek care or be tested. Those who become </w:t>
      </w:r>
      <w:r>
        <w:t>ill should call their health care provider</w:t>
      </w:r>
      <w:r w:rsidRPr="00F9374B">
        <w:t xml:space="preserve">. Their </w:t>
      </w:r>
      <w:r w:rsidR="00AD67AA">
        <w:t xml:space="preserve">doctor, </w:t>
      </w:r>
      <w:r w:rsidRPr="00F9374B">
        <w:t xml:space="preserve">in consultation with public health officials, will determine appropriate care and whether testing is </w:t>
      </w:r>
      <w:r w:rsidR="004E17AE">
        <w:t>necessary</w:t>
      </w:r>
      <w:r w:rsidRPr="00F9374B">
        <w:t>.</w:t>
      </w:r>
    </w:p>
    <w:p w14:paraId="5A971486" w14:textId="77777777" w:rsidR="00A7225A" w:rsidRPr="00F9374B" w:rsidRDefault="00AD67AA" w:rsidP="00A7225A">
      <w:r>
        <w:t>Our children depend</w:t>
      </w:r>
      <w:r w:rsidR="00A7225A">
        <w:t xml:space="preserve"> on us to make sure they are safe. </w:t>
      </w:r>
      <w:r w:rsidR="004E17AE">
        <w:t>Follow the</w:t>
      </w:r>
      <w:r>
        <w:t xml:space="preserve"> simple, everyday </w:t>
      </w:r>
      <w:r w:rsidR="00A7225A" w:rsidRPr="00F9374B">
        <w:t>steps</w:t>
      </w:r>
      <w:r w:rsidR="004E17AE">
        <w:t xml:space="preserve"> listed below to</w:t>
      </w:r>
      <w:r w:rsidR="00A7225A" w:rsidRPr="00F9374B">
        <w:t xml:space="preserve"> reduce your chances of exposure and protect others</w:t>
      </w:r>
      <w:r w:rsidR="004E17AE">
        <w:t>.</w:t>
      </w:r>
    </w:p>
    <w:p w14:paraId="70FB301E" w14:textId="77777777" w:rsidR="0059505A" w:rsidRPr="00F9374B" w:rsidRDefault="0059505A" w:rsidP="0059505A">
      <w:pPr>
        <w:pStyle w:val="ListParagraph"/>
        <w:numPr>
          <w:ilvl w:val="0"/>
          <w:numId w:val="2"/>
        </w:numPr>
      </w:pPr>
      <w:r w:rsidRPr="00F9374B">
        <w:t>Stay home if you’re sick.</w:t>
      </w:r>
    </w:p>
    <w:p w14:paraId="6F71EE20" w14:textId="77777777" w:rsidR="0059505A" w:rsidRPr="00F9374B" w:rsidRDefault="0059505A" w:rsidP="0059505A">
      <w:pPr>
        <w:pStyle w:val="ListParagraph"/>
        <w:numPr>
          <w:ilvl w:val="0"/>
          <w:numId w:val="2"/>
        </w:numPr>
      </w:pPr>
      <w:r w:rsidRPr="00F9374B">
        <w:t xml:space="preserve">Cover your coughs and sneezes with a tissue </w:t>
      </w:r>
      <w:r>
        <w:t xml:space="preserve">(or sleeve), </w:t>
      </w:r>
      <w:r w:rsidRPr="00F9374B">
        <w:t>and then throw the tissue in the trash.</w:t>
      </w:r>
    </w:p>
    <w:p w14:paraId="00C92BF4" w14:textId="77777777" w:rsidR="00A7225A" w:rsidRPr="00F9374B" w:rsidRDefault="00A7225A" w:rsidP="00592873">
      <w:pPr>
        <w:pStyle w:val="ListParagraph"/>
        <w:numPr>
          <w:ilvl w:val="0"/>
          <w:numId w:val="2"/>
        </w:numPr>
      </w:pPr>
      <w:r w:rsidRPr="00F9374B">
        <w:t xml:space="preserve">Wash your hands </w:t>
      </w:r>
      <w:r w:rsidRPr="009E62EE">
        <w:t>often</w:t>
      </w:r>
      <w:r w:rsidRPr="00F9374B">
        <w:t xml:space="preserve"> with soap and water for 20 seconds. If soap and water are not readily available, use an alcohol-based hand sanitizer that contains at least 60 percent alcohol.</w:t>
      </w:r>
    </w:p>
    <w:p w14:paraId="40A7D987" w14:textId="77777777" w:rsidR="00A7225A" w:rsidRPr="00F9374B" w:rsidRDefault="00A7225A" w:rsidP="00592873">
      <w:pPr>
        <w:pStyle w:val="ListParagraph"/>
        <w:numPr>
          <w:ilvl w:val="0"/>
          <w:numId w:val="2"/>
        </w:numPr>
      </w:pPr>
      <w:r w:rsidRPr="00F9374B">
        <w:t>Avoid touching your eyes, nose and mouth with unwashed hands</w:t>
      </w:r>
      <w:r w:rsidR="00AD67AA">
        <w:t>.</w:t>
      </w:r>
    </w:p>
    <w:p w14:paraId="72801EE3" w14:textId="77777777" w:rsidR="00A7225A" w:rsidRDefault="00A7225A" w:rsidP="00592873">
      <w:pPr>
        <w:pStyle w:val="ListParagraph"/>
        <w:numPr>
          <w:ilvl w:val="0"/>
          <w:numId w:val="2"/>
        </w:numPr>
      </w:pPr>
      <w:r w:rsidRPr="00F9374B">
        <w:t>Clean and disinfect surfaces that are often touched</w:t>
      </w:r>
      <w:r w:rsidR="00AD67AA">
        <w:t>.</w:t>
      </w:r>
    </w:p>
    <w:p w14:paraId="502F7D3B" w14:textId="77777777" w:rsidR="00A7225A" w:rsidRPr="00F9374B" w:rsidRDefault="00A7225A" w:rsidP="00592873">
      <w:pPr>
        <w:pStyle w:val="ListParagraph"/>
        <w:numPr>
          <w:ilvl w:val="0"/>
          <w:numId w:val="2"/>
        </w:numPr>
      </w:pPr>
      <w:r w:rsidRPr="00F9374B">
        <w:t>Avoid close contact with people who are sick. </w:t>
      </w:r>
    </w:p>
    <w:p w14:paraId="48E43313" w14:textId="77777777" w:rsidR="00592873" w:rsidRDefault="00A7225A" w:rsidP="00592873">
      <w:pPr>
        <w:pStyle w:val="ListParagraph"/>
        <w:numPr>
          <w:ilvl w:val="0"/>
          <w:numId w:val="2"/>
        </w:numPr>
      </w:pPr>
      <w:r w:rsidRPr="00F9374B">
        <w:t>Take care of your health overall. Stay</w:t>
      </w:r>
      <w:r w:rsidR="007B5F88">
        <w:t xml:space="preserve"> </w:t>
      </w:r>
      <w:r w:rsidRPr="00F9374B">
        <w:t>current on your vaccinations, including</w:t>
      </w:r>
      <w:r w:rsidR="007B5F88">
        <w:t xml:space="preserve"> the</w:t>
      </w:r>
      <w:r w:rsidRPr="00F9374B">
        <w:t xml:space="preserve"> flu vaccine, eat well</w:t>
      </w:r>
      <w:r w:rsidR="007B5F88">
        <w:t>,</w:t>
      </w:r>
      <w:r w:rsidRPr="00F9374B">
        <w:t xml:space="preserve"> and </w:t>
      </w:r>
      <w:r w:rsidR="007B5F88" w:rsidRPr="00F9374B">
        <w:t>exercis</w:t>
      </w:r>
      <w:r w:rsidR="007B5F88">
        <w:t>e</w:t>
      </w:r>
      <w:r w:rsidR="007B5F88" w:rsidRPr="00F9374B">
        <w:t xml:space="preserve"> </w:t>
      </w:r>
      <w:r w:rsidR="007B5F88">
        <w:t>to</w:t>
      </w:r>
      <w:r w:rsidR="007B5F88" w:rsidRPr="00F9374B">
        <w:t xml:space="preserve"> </w:t>
      </w:r>
      <w:r w:rsidRPr="00F9374B">
        <w:t>help your body stay resilient</w:t>
      </w:r>
      <w:r w:rsidR="00AD67AA">
        <w:t>.</w:t>
      </w:r>
    </w:p>
    <w:p w14:paraId="7588364B" w14:textId="77777777" w:rsidR="00193A5A" w:rsidRPr="00F9374B" w:rsidRDefault="00592873" w:rsidP="00592873">
      <w:r>
        <w:t xml:space="preserve">Here are some other </w:t>
      </w:r>
      <w:r w:rsidR="00193A5A">
        <w:t xml:space="preserve">helpful resources: </w:t>
      </w:r>
    </w:p>
    <w:p w14:paraId="0597C5A6" w14:textId="77777777" w:rsidR="00193A5A" w:rsidRDefault="00592873" w:rsidP="00A7225A">
      <w:r>
        <w:t>For g</w:t>
      </w:r>
      <w:r w:rsidR="00193A5A">
        <w:t>en</w:t>
      </w:r>
      <w:r>
        <w:t>eral questions about COVID-19, c</w:t>
      </w:r>
      <w:r w:rsidR="00A7225A" w:rsidRPr="00F9374B">
        <w:t xml:space="preserve">all the state’s general information </w:t>
      </w:r>
      <w:r>
        <w:t>number 211</w:t>
      </w:r>
      <w:r w:rsidR="0059505A">
        <w:t>,</w:t>
      </w:r>
      <w:r w:rsidR="00A7225A" w:rsidRPr="00F9374B">
        <w:t xml:space="preserve"> or visit the </w:t>
      </w:r>
      <w:hyperlink r:id="rId7" w:history="1">
        <w:r w:rsidR="00A7225A" w:rsidRPr="00193A5A">
          <w:rPr>
            <w:rStyle w:val="Hyperlink"/>
          </w:rPr>
          <w:t>O</w:t>
        </w:r>
        <w:r w:rsidR="00193A5A" w:rsidRPr="00193A5A">
          <w:rPr>
            <w:rStyle w:val="Hyperlink"/>
          </w:rPr>
          <w:t>regon Health Authority’s</w:t>
        </w:r>
        <w:r w:rsidR="00A7225A" w:rsidRPr="00193A5A">
          <w:rPr>
            <w:rStyle w:val="Hyperlink"/>
          </w:rPr>
          <w:t xml:space="preserve"> website</w:t>
        </w:r>
      </w:hyperlink>
      <w:r w:rsidR="00193A5A">
        <w:t xml:space="preserve"> </w:t>
      </w:r>
      <w:r w:rsidR="00A7225A" w:rsidRPr="00F9374B">
        <w:t xml:space="preserve">for the latest on the outbreak and investigation, and tips on ways </w:t>
      </w:r>
      <w:r w:rsidR="007B5F88">
        <w:t>to</w:t>
      </w:r>
      <w:r w:rsidR="00A7225A" w:rsidRPr="00F9374B">
        <w:t xml:space="preserve"> protect yourself.</w:t>
      </w:r>
      <w:r>
        <w:t xml:space="preserve"> </w:t>
      </w:r>
    </w:p>
    <w:p w14:paraId="2A862216" w14:textId="77777777" w:rsidR="00193A5A" w:rsidRDefault="008C09E7" w:rsidP="00A7225A">
      <w:hyperlink r:id="rId8" w:history="1">
        <w:r w:rsidR="00193A5A" w:rsidRPr="00193A5A">
          <w:rPr>
            <w:rStyle w:val="Hyperlink"/>
          </w:rPr>
          <w:t>The Early Learning Division</w:t>
        </w:r>
      </w:hyperlink>
      <w:r w:rsidR="00193A5A">
        <w:t xml:space="preserve"> has a</w:t>
      </w:r>
      <w:r w:rsidR="00A7225A">
        <w:t xml:space="preserve"> F</w:t>
      </w:r>
      <w:r w:rsidR="00193A5A">
        <w:t xml:space="preserve">requently Asked Questions page. </w:t>
      </w:r>
    </w:p>
    <w:p w14:paraId="76D662FB" w14:textId="77777777" w:rsidR="00A7225A" w:rsidRDefault="00193A5A" w:rsidP="00A7225A">
      <w:r>
        <w:lastRenderedPageBreak/>
        <w:t>V</w:t>
      </w:r>
      <w:r w:rsidR="00A7225A" w:rsidRPr="00F9374B">
        <w:t xml:space="preserve">isit the </w:t>
      </w:r>
      <w:hyperlink r:id="rId9" w:history="1">
        <w:r w:rsidR="00A7225A" w:rsidRPr="00193A5A">
          <w:rPr>
            <w:rStyle w:val="Hyperlink"/>
          </w:rPr>
          <w:t>CDC website</w:t>
        </w:r>
      </w:hyperlink>
      <w:r>
        <w:t xml:space="preserve"> </w:t>
      </w:r>
      <w:r w:rsidR="00A7225A" w:rsidRPr="00F9374B">
        <w:t>for the latest on the national and international developments, as well as ad</w:t>
      </w:r>
      <w:r w:rsidR="00592873">
        <w:t xml:space="preserve">ditional resources for staying </w:t>
      </w:r>
      <w:r w:rsidR="007B5F88">
        <w:t>h</w:t>
      </w:r>
      <w:r w:rsidR="00A7225A" w:rsidRPr="00F9374B">
        <w:t>ealthy.</w:t>
      </w:r>
    </w:p>
    <w:p w14:paraId="19A031D8" w14:textId="77777777" w:rsidR="00A7225A" w:rsidRPr="00F9374B" w:rsidRDefault="00A7225A" w:rsidP="00A7225A">
      <w:r>
        <w:t>Ple</w:t>
      </w:r>
      <w:r w:rsidR="00592873">
        <w:t xml:space="preserve">ase don’t hesitate to contact me with </w:t>
      </w:r>
      <w:r>
        <w:t>additional questions.</w:t>
      </w:r>
    </w:p>
    <w:p w14:paraId="31A4EC48" w14:textId="77777777" w:rsidR="00A7225A" w:rsidRPr="00F9374B" w:rsidRDefault="00A7225A" w:rsidP="00A7225A">
      <w:r w:rsidRPr="00F9374B">
        <w:t>Sincerely,</w:t>
      </w:r>
    </w:p>
    <w:p w14:paraId="1F096491" w14:textId="77777777" w:rsidR="00A7225A" w:rsidRPr="000C4FF2" w:rsidRDefault="007B5F88" w:rsidP="00A7225A">
      <w:pPr>
        <w:rPr>
          <w:rFonts w:asciiTheme="minorHAnsi" w:hAnsiTheme="minorHAnsi" w:cstheme="minorHAnsi"/>
        </w:rPr>
      </w:pPr>
      <w:r w:rsidRPr="00800917">
        <w:rPr>
          <w:highlight w:val="yellow"/>
        </w:rPr>
        <w:t xml:space="preserve">[INSERT </w:t>
      </w:r>
      <w:r w:rsidR="00592873" w:rsidRPr="00800917">
        <w:rPr>
          <w:highlight w:val="yellow"/>
        </w:rPr>
        <w:t>PROVIDER/CHILD CARE DIRECTOR</w:t>
      </w:r>
      <w:r w:rsidRPr="00800917">
        <w:rPr>
          <w:highlight w:val="yellow"/>
        </w:rPr>
        <w:t>]</w:t>
      </w:r>
      <w:r w:rsidR="00592873">
        <w:t xml:space="preserve"> </w:t>
      </w:r>
    </w:p>
    <w:p w14:paraId="4663E36B" w14:textId="77777777" w:rsidR="00B00F77" w:rsidRDefault="00B00F77">
      <w:bookmarkStart w:id="0" w:name="_GoBack"/>
      <w:bookmarkEnd w:id="0"/>
    </w:p>
    <w:sectPr w:rsidR="00B00F77" w:rsidSect="00E61C72">
      <w:headerReference w:type="default" r:id="rId10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3A9BA" w16cid:durableId="220A4A3A"/>
  <w16cid:commentId w16cid:paraId="0F3DA723" w16cid:durableId="220B2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97BC" w14:textId="77777777" w:rsidR="00EA57B5" w:rsidRDefault="00EA57B5" w:rsidP="00AD67AA">
      <w:pPr>
        <w:spacing w:after="0" w:line="240" w:lineRule="auto"/>
      </w:pPr>
      <w:r>
        <w:separator/>
      </w:r>
    </w:p>
  </w:endnote>
  <w:endnote w:type="continuationSeparator" w:id="0">
    <w:p w14:paraId="221A8F33" w14:textId="77777777" w:rsidR="00EA57B5" w:rsidRDefault="00EA57B5" w:rsidP="00A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6F57" w14:textId="77777777" w:rsidR="00EA57B5" w:rsidRDefault="00EA57B5" w:rsidP="00AD67AA">
      <w:pPr>
        <w:spacing w:after="0" w:line="240" w:lineRule="auto"/>
      </w:pPr>
      <w:r>
        <w:separator/>
      </w:r>
    </w:p>
  </w:footnote>
  <w:footnote w:type="continuationSeparator" w:id="0">
    <w:p w14:paraId="0934DC1C" w14:textId="77777777" w:rsidR="00EA57B5" w:rsidRDefault="00EA57B5" w:rsidP="00AD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DEDD" w14:textId="33875B93" w:rsidR="00AD67AA" w:rsidRDefault="00AD6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50"/>
    <w:multiLevelType w:val="hybridMultilevel"/>
    <w:tmpl w:val="7994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0F8"/>
    <w:multiLevelType w:val="hybridMultilevel"/>
    <w:tmpl w:val="F2A2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A"/>
    <w:rsid w:val="0009345E"/>
    <w:rsid w:val="000C14A2"/>
    <w:rsid w:val="000D36B7"/>
    <w:rsid w:val="000E7BC7"/>
    <w:rsid w:val="00193A5A"/>
    <w:rsid w:val="0022037B"/>
    <w:rsid w:val="00223DAF"/>
    <w:rsid w:val="00277448"/>
    <w:rsid w:val="00295954"/>
    <w:rsid w:val="002D37BB"/>
    <w:rsid w:val="00346621"/>
    <w:rsid w:val="003A5E26"/>
    <w:rsid w:val="003F6983"/>
    <w:rsid w:val="004024D8"/>
    <w:rsid w:val="004159AA"/>
    <w:rsid w:val="00465BAE"/>
    <w:rsid w:val="004B38C1"/>
    <w:rsid w:val="004E17AE"/>
    <w:rsid w:val="005110C4"/>
    <w:rsid w:val="00592873"/>
    <w:rsid w:val="0059505A"/>
    <w:rsid w:val="00712E0C"/>
    <w:rsid w:val="007B5F88"/>
    <w:rsid w:val="00800917"/>
    <w:rsid w:val="008C09E7"/>
    <w:rsid w:val="008D605B"/>
    <w:rsid w:val="009B0A94"/>
    <w:rsid w:val="009E62EE"/>
    <w:rsid w:val="00A1287D"/>
    <w:rsid w:val="00A7031B"/>
    <w:rsid w:val="00A7225A"/>
    <w:rsid w:val="00AB351A"/>
    <w:rsid w:val="00AD1307"/>
    <w:rsid w:val="00AD67AA"/>
    <w:rsid w:val="00B00F77"/>
    <w:rsid w:val="00B01343"/>
    <w:rsid w:val="00B3764B"/>
    <w:rsid w:val="00B56B6A"/>
    <w:rsid w:val="00C26B6D"/>
    <w:rsid w:val="00CB56F4"/>
    <w:rsid w:val="00CC4DA5"/>
    <w:rsid w:val="00CF3CFE"/>
    <w:rsid w:val="00D96740"/>
    <w:rsid w:val="00DD212E"/>
    <w:rsid w:val="00E70EDF"/>
    <w:rsid w:val="00E73AC0"/>
    <w:rsid w:val="00E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5D8B61"/>
  <w15:chartTrackingRefBased/>
  <w15:docId w15:val="{21FCDD71-A730-4A4E-85AB-576A896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5A"/>
    <w:pPr>
      <w:spacing w:after="24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5A"/>
    <w:pPr>
      <w:ind w:left="720"/>
      <w:contextualSpacing/>
    </w:pPr>
  </w:style>
  <w:style w:type="character" w:customStyle="1" w:styleId="normaltextrun">
    <w:name w:val="normaltextrun"/>
    <w:basedOn w:val="DefaultParagraphFont"/>
    <w:rsid w:val="00AD67AA"/>
  </w:style>
  <w:style w:type="paragraph" w:styleId="Header">
    <w:name w:val="header"/>
    <w:basedOn w:val="Normal"/>
    <w:link w:val="HeaderChar"/>
    <w:uiPriority w:val="99"/>
    <w:unhideWhenUsed/>
    <w:rsid w:val="00A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AA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A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AA"/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A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earlylearning.com/COVID-19-Resource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file:///C:\Users\SchergeK\AppData\Local\Microsoft\Windows\INetCache\Content.Outlook\S9P19KAK\healthoregon.org\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chergeK\AppData\Local\Microsoft\Windows\INetCache\Content.Outlook\S9P19KAK\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MESAROS Melanie -ELD</dc:creator>
  <cp:keywords/>
  <dc:description/>
  <cp:lastModifiedBy>MESAROS Melanie -ELD</cp:lastModifiedBy>
  <cp:revision>2</cp:revision>
  <dcterms:created xsi:type="dcterms:W3CDTF">2020-03-05T17:59:00Z</dcterms:created>
  <dcterms:modified xsi:type="dcterms:W3CDTF">2020-03-05T17:59:00Z</dcterms:modified>
</cp:coreProperties>
</file>