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38DE" w14:textId="19A3E20C" w:rsidR="00A7225A" w:rsidRPr="00FE7424" w:rsidRDefault="00851E0B" w:rsidP="00A7225A">
      <w:pPr>
        <w:rPr>
          <w:lang w:val="es-CR"/>
        </w:rPr>
      </w:pPr>
      <w:r>
        <w:rPr>
          <w:highlight w:val="yellow"/>
          <w:lang w:val="es-CR"/>
        </w:rPr>
        <w:t>[</w:t>
      </w:r>
      <w:r w:rsidR="00A7225A" w:rsidRPr="00FE7424">
        <w:rPr>
          <w:highlight w:val="yellow"/>
          <w:lang w:val="es-CR"/>
        </w:rPr>
        <w:t xml:space="preserve">LOGO </w:t>
      </w:r>
      <w:r w:rsidR="00FE7424" w:rsidRPr="00FE7424">
        <w:rPr>
          <w:highlight w:val="yellow"/>
          <w:lang w:val="es-CR"/>
        </w:rPr>
        <w:t>del establecimiento de cuidado</w:t>
      </w:r>
      <w:r w:rsidR="004E17AE" w:rsidRPr="00FE7424">
        <w:rPr>
          <w:highlight w:val="yellow"/>
          <w:lang w:val="es-CR"/>
        </w:rPr>
        <w:t>]</w:t>
      </w:r>
    </w:p>
    <w:p w14:paraId="5E708F23" w14:textId="5A22423F" w:rsidR="00A7225A" w:rsidRPr="00FE7424" w:rsidRDefault="00705384" w:rsidP="00A7225A">
      <w:pPr>
        <w:rPr>
          <w:lang w:val="es-CR"/>
        </w:rPr>
      </w:pPr>
      <w:r w:rsidRPr="00FE7424">
        <w:rPr>
          <w:lang w:val="es-CR"/>
        </w:rPr>
        <w:t>Apreciado padre de familia</w:t>
      </w:r>
      <w:r w:rsidR="00A7225A" w:rsidRPr="00FE7424">
        <w:rPr>
          <w:lang w:val="es-CR"/>
        </w:rPr>
        <w:t>,</w:t>
      </w:r>
    </w:p>
    <w:p w14:paraId="1F302089" w14:textId="40515950" w:rsidR="00A7225A" w:rsidRPr="00705384" w:rsidRDefault="00705384" w:rsidP="00A7225A">
      <w:pPr>
        <w:rPr>
          <w:lang w:val="es-CR"/>
        </w:rPr>
      </w:pPr>
      <w:r w:rsidRPr="00705384">
        <w:rPr>
          <w:lang w:val="es-CR"/>
        </w:rPr>
        <w:t xml:space="preserve">Casos de coronavirus </w:t>
      </w:r>
      <w:r w:rsidR="00A7225A" w:rsidRPr="00705384">
        <w:rPr>
          <w:lang w:val="es-CR"/>
        </w:rPr>
        <w:t xml:space="preserve">(COVID-19) </w:t>
      </w:r>
      <w:r w:rsidRPr="00705384">
        <w:rPr>
          <w:lang w:val="es-CR"/>
        </w:rPr>
        <w:t>han sido encontrados en Oregon y queremos dejarles saber que</w:t>
      </w:r>
      <w:r w:rsidR="00FE7424">
        <w:rPr>
          <w:lang w:val="es-CR"/>
        </w:rPr>
        <w:t xml:space="preserve">            </w:t>
      </w:r>
      <w:r w:rsidR="00FE7424">
        <w:rPr>
          <w:highlight w:val="yellow"/>
          <w:lang w:val="es-CR"/>
        </w:rPr>
        <w:t>[</w:t>
      </w:r>
      <w:r w:rsidR="00FE7424" w:rsidRPr="00FE7424">
        <w:rPr>
          <w:highlight w:val="yellow"/>
          <w:lang w:val="es-CR"/>
        </w:rPr>
        <w:t>LOGO del establecimiento de cuidado</w:t>
      </w:r>
      <w:r w:rsidR="00A7225A" w:rsidRPr="00705384">
        <w:rPr>
          <w:highlight w:val="yellow"/>
          <w:lang w:val="es-CR"/>
        </w:rPr>
        <w:t>]</w:t>
      </w:r>
      <w:r w:rsidR="00A7225A" w:rsidRPr="00705384">
        <w:rPr>
          <w:lang w:val="es-CR"/>
        </w:rPr>
        <w:t xml:space="preserve"> </w:t>
      </w:r>
      <w:r w:rsidRPr="00705384">
        <w:rPr>
          <w:lang w:val="es-CR"/>
        </w:rPr>
        <w:t xml:space="preserve">tiene un estudiante o miembro del personal que está siendo </w:t>
      </w:r>
      <w:r w:rsidRPr="00705384">
        <w:rPr>
          <w:highlight w:val="yellow"/>
          <w:lang w:val="es-CR"/>
        </w:rPr>
        <w:t>[monitoreado/examinado/etc.]</w:t>
      </w:r>
      <w:r>
        <w:rPr>
          <w:lang w:val="es-CR"/>
        </w:rPr>
        <w:t>.</w:t>
      </w:r>
      <w:r w:rsidRPr="00705384">
        <w:rPr>
          <w:lang w:val="es-CR"/>
        </w:rPr>
        <w:t xml:space="preserve"> </w:t>
      </w:r>
      <w:r>
        <w:rPr>
          <w:lang w:val="es-CR"/>
        </w:rPr>
        <w:t>Nosotros entendemos que esto es de preocupación y queremos compartir nuestros próximos pasos a seguir:</w:t>
      </w:r>
    </w:p>
    <w:p w14:paraId="145CF40D" w14:textId="36D32154" w:rsidR="00A7225A" w:rsidRPr="00FE7424" w:rsidRDefault="00705384" w:rsidP="00A7225A">
      <w:pPr>
        <w:pStyle w:val="ListParagraph"/>
        <w:numPr>
          <w:ilvl w:val="0"/>
          <w:numId w:val="1"/>
        </w:numPr>
        <w:rPr>
          <w:lang w:val="es-CR"/>
        </w:rPr>
      </w:pPr>
      <w:r w:rsidRPr="00FE7424">
        <w:rPr>
          <w:lang w:val="es-CR"/>
        </w:rPr>
        <w:t xml:space="preserve">Establecimiento </w:t>
      </w:r>
      <w:r w:rsidR="00FE7424">
        <w:rPr>
          <w:highlight w:val="yellow"/>
          <w:lang w:val="es-CR"/>
        </w:rPr>
        <w:t>[</w:t>
      </w:r>
      <w:r w:rsidR="00FE7424" w:rsidRPr="00FE7424">
        <w:rPr>
          <w:highlight w:val="yellow"/>
          <w:lang w:val="es-CR"/>
        </w:rPr>
        <w:t>NO</w:t>
      </w:r>
      <w:r w:rsidR="00FE7424">
        <w:rPr>
          <w:highlight w:val="yellow"/>
          <w:lang w:val="es-CR"/>
        </w:rPr>
        <w:t>MBRE DE EL ETABLECIMIENTO</w:t>
      </w:r>
      <w:r w:rsidR="00A7225A" w:rsidRPr="00FE7424">
        <w:rPr>
          <w:highlight w:val="yellow"/>
          <w:lang w:val="es-CR"/>
        </w:rPr>
        <w:t>]</w:t>
      </w:r>
      <w:r w:rsidR="00A7225A" w:rsidRPr="00FE7424">
        <w:rPr>
          <w:lang w:val="es-CR"/>
        </w:rPr>
        <w:t xml:space="preserve"> </w:t>
      </w:r>
      <w:r w:rsidRPr="00FE7424">
        <w:rPr>
          <w:lang w:val="es-CR"/>
        </w:rPr>
        <w:t xml:space="preserve">se </w:t>
      </w:r>
      <w:r w:rsidR="00FE7424" w:rsidRPr="00FE7424">
        <w:rPr>
          <w:lang w:val="es-CR"/>
        </w:rPr>
        <w:t>mantendrá</w:t>
      </w:r>
      <w:r w:rsidRPr="00FE7424">
        <w:rPr>
          <w:lang w:val="es-CR"/>
        </w:rPr>
        <w:t xml:space="preserve"> </w:t>
      </w:r>
      <w:r w:rsidRPr="00FE7424">
        <w:rPr>
          <w:highlight w:val="yellow"/>
          <w:lang w:val="es-CR"/>
        </w:rPr>
        <w:t>abierto/cerrado</w:t>
      </w:r>
      <w:r w:rsidRPr="00FE7424">
        <w:rPr>
          <w:lang w:val="es-CR"/>
        </w:rPr>
        <w:t xml:space="preserve"> durante este tiempo.</w:t>
      </w:r>
    </w:p>
    <w:p w14:paraId="4D0B46C0" w14:textId="77777777" w:rsidR="00A7225A" w:rsidRPr="00FE7424" w:rsidRDefault="00A7225A" w:rsidP="00A7225A">
      <w:pPr>
        <w:pStyle w:val="ListParagraph"/>
        <w:rPr>
          <w:lang w:val="es-CR"/>
        </w:rPr>
      </w:pPr>
    </w:p>
    <w:p w14:paraId="654FF954" w14:textId="2220434C" w:rsidR="00505AC1" w:rsidRPr="008B1B81" w:rsidRDefault="00505AC1" w:rsidP="00505AC1">
      <w:pPr>
        <w:pStyle w:val="ListParagraph"/>
        <w:numPr>
          <w:ilvl w:val="0"/>
          <w:numId w:val="1"/>
        </w:numPr>
        <w:rPr>
          <w:lang w:val="es-CR"/>
        </w:rPr>
      </w:pPr>
      <w:r w:rsidRPr="00505AC1">
        <w:rPr>
          <w:lang w:val="es-CR"/>
        </w:rPr>
        <w:t>Estamos trabajando cercanamente con nuestro departamento de salud pública para identificar a cualquier individuo que haya tenido contacto con el estudiante o personal.</w:t>
      </w:r>
    </w:p>
    <w:p w14:paraId="1DB01D45" w14:textId="6A03C56E" w:rsidR="00A7225A" w:rsidRPr="00505AC1" w:rsidRDefault="00505AC1" w:rsidP="00AD67AA">
      <w:pPr>
        <w:pStyle w:val="ListParagraph"/>
        <w:numPr>
          <w:ilvl w:val="0"/>
          <w:numId w:val="1"/>
        </w:numPr>
        <w:rPr>
          <w:lang w:val="es-CR"/>
        </w:rPr>
      </w:pPr>
      <w:r w:rsidRPr="00505AC1">
        <w:rPr>
          <w:lang w:val="es-CR"/>
        </w:rPr>
        <w:t>El establecimiento está pasando una limpieza general profunda, la cual incluye desi</w:t>
      </w:r>
      <w:r>
        <w:rPr>
          <w:lang w:val="es-CR"/>
        </w:rPr>
        <w:t>nfectando superficies, juguetes</w:t>
      </w:r>
      <w:r w:rsidRPr="00505AC1">
        <w:rPr>
          <w:lang w:val="es-CR"/>
        </w:rPr>
        <w:t xml:space="preserve"> y otras áreas frecuentemente tocadas.</w:t>
      </w:r>
    </w:p>
    <w:p w14:paraId="085FB45D" w14:textId="76BDFDE5" w:rsidR="00A7225A" w:rsidRPr="00A005F1" w:rsidRDefault="00505AC1" w:rsidP="00A7225A">
      <w:pPr>
        <w:rPr>
          <w:lang w:val="es-CR"/>
        </w:rPr>
      </w:pPr>
      <w:r w:rsidRPr="00505AC1">
        <w:rPr>
          <w:lang w:val="es-CR"/>
        </w:rPr>
        <w:t xml:space="preserve">Oficiales de la Salud Publica </w:t>
      </w:r>
      <w:r>
        <w:rPr>
          <w:lang w:val="es-CR"/>
        </w:rPr>
        <w:t xml:space="preserve">dicen </w:t>
      </w:r>
      <w:r w:rsidRPr="00505AC1">
        <w:rPr>
          <w:lang w:val="es-CR"/>
        </w:rPr>
        <w:t>que la historia de esta enfermedad</w:t>
      </w:r>
      <w:r>
        <w:rPr>
          <w:lang w:val="es-CR"/>
        </w:rPr>
        <w:t xml:space="preserve"> sugiere que muy pocos estarán en necesidad de ayuda </w:t>
      </w:r>
      <w:r w:rsidR="005214A8">
        <w:rPr>
          <w:lang w:val="es-CR"/>
        </w:rPr>
        <w:t>médica</w:t>
      </w:r>
      <w:r>
        <w:rPr>
          <w:lang w:val="es-CR"/>
        </w:rPr>
        <w:t>.</w:t>
      </w:r>
      <w:r w:rsidR="005214A8">
        <w:rPr>
          <w:lang w:val="es-CR"/>
        </w:rPr>
        <w:t xml:space="preserve">  </w:t>
      </w:r>
      <w:r w:rsidR="005214A8" w:rsidRPr="005214A8">
        <w:rPr>
          <w:lang w:val="es-CR"/>
        </w:rPr>
        <w:t>Personas sin síntomas no necesitan buscar cuidado o ser examinadas.</w:t>
      </w:r>
      <w:r w:rsidR="005214A8">
        <w:rPr>
          <w:lang w:val="es-CR"/>
        </w:rPr>
        <w:t xml:space="preserve">  </w:t>
      </w:r>
      <w:r w:rsidR="005214A8" w:rsidRPr="005214A8">
        <w:rPr>
          <w:lang w:val="es-CR"/>
        </w:rPr>
        <w:t xml:space="preserve">Aquellos que se enfermen </w:t>
      </w:r>
      <w:r w:rsidR="00A005F1" w:rsidRPr="005214A8">
        <w:rPr>
          <w:lang w:val="es-CR"/>
        </w:rPr>
        <w:t>deberán</w:t>
      </w:r>
      <w:r w:rsidR="005214A8" w:rsidRPr="005214A8">
        <w:rPr>
          <w:lang w:val="es-CR"/>
        </w:rPr>
        <w:t xml:space="preserve"> llamar a su</w:t>
      </w:r>
      <w:r w:rsidR="005214A8">
        <w:rPr>
          <w:lang w:val="es-CR"/>
        </w:rPr>
        <w:t xml:space="preserve"> proveedor de</w:t>
      </w:r>
      <w:r w:rsidR="005214A8" w:rsidRPr="005214A8">
        <w:rPr>
          <w:lang w:val="es-CR"/>
        </w:rPr>
        <w:t xml:space="preserve"> cuidado de salud. </w:t>
      </w:r>
      <w:r w:rsidR="005214A8">
        <w:rPr>
          <w:lang w:val="es-CR"/>
        </w:rPr>
        <w:t xml:space="preserve"> Su doctor, en consulta con oficiales de salud </w:t>
      </w:r>
      <w:r w:rsidR="00A21699">
        <w:rPr>
          <w:lang w:val="es-CR"/>
        </w:rPr>
        <w:t>pública</w:t>
      </w:r>
      <w:r w:rsidR="005214A8">
        <w:rPr>
          <w:lang w:val="es-CR"/>
        </w:rPr>
        <w:t xml:space="preserve">, determinaran cuidado apropiado y </w:t>
      </w:r>
      <w:r w:rsidR="00A005F1">
        <w:rPr>
          <w:lang w:val="es-CR"/>
        </w:rPr>
        <w:t>si examinación es necesaria.</w:t>
      </w:r>
    </w:p>
    <w:p w14:paraId="5A971486" w14:textId="5158C1AA" w:rsidR="00A7225A" w:rsidRPr="00A21699" w:rsidRDefault="00A005F1" w:rsidP="00A7225A">
      <w:pPr>
        <w:rPr>
          <w:lang w:val="es-CR"/>
        </w:rPr>
      </w:pPr>
      <w:r w:rsidRPr="00A21699">
        <w:rPr>
          <w:lang w:val="es-CR"/>
        </w:rPr>
        <w:t>Nue</w:t>
      </w:r>
      <w:r w:rsidR="00A21699" w:rsidRPr="00A21699">
        <w:rPr>
          <w:lang w:val="es-CR"/>
        </w:rPr>
        <w:t>stros niños dependen que nosotros nos aseguremos de que ellos estén seguros</w:t>
      </w:r>
      <w:r w:rsidR="00A21699">
        <w:rPr>
          <w:lang w:val="es-CR"/>
        </w:rPr>
        <w:t xml:space="preserve">. </w:t>
      </w:r>
      <w:r w:rsidR="00A21699" w:rsidRPr="00A21699">
        <w:rPr>
          <w:lang w:val="es-CR"/>
        </w:rPr>
        <w:t xml:space="preserve">Sigan los simples, </w:t>
      </w:r>
      <w:r w:rsidR="00A21699">
        <w:rPr>
          <w:lang w:val="es-CR"/>
        </w:rPr>
        <w:t xml:space="preserve">y diarios </w:t>
      </w:r>
      <w:r w:rsidR="00A21699" w:rsidRPr="00A21699">
        <w:rPr>
          <w:lang w:val="es-CR"/>
        </w:rPr>
        <w:t>pasos listados abajo para reduc</w:t>
      </w:r>
      <w:r w:rsidR="00A21699">
        <w:rPr>
          <w:lang w:val="es-CR"/>
        </w:rPr>
        <w:t>ir</w:t>
      </w:r>
      <w:r w:rsidR="00A21699" w:rsidRPr="00A21699">
        <w:rPr>
          <w:lang w:val="es-CR"/>
        </w:rPr>
        <w:t xml:space="preserve"> las </w:t>
      </w:r>
      <w:r w:rsidR="00A21699">
        <w:rPr>
          <w:lang w:val="es-CR"/>
        </w:rPr>
        <w:t>posibilidades de exponerse y proteger a otros por igual.</w:t>
      </w:r>
      <w:r w:rsidR="00A21699" w:rsidRPr="00A21699">
        <w:rPr>
          <w:lang w:val="es-CR"/>
        </w:rPr>
        <w:t xml:space="preserve"> </w:t>
      </w:r>
    </w:p>
    <w:p w14:paraId="70FB301E" w14:textId="17CEEC06" w:rsidR="0059505A" w:rsidRPr="00A21699" w:rsidRDefault="00A21699" w:rsidP="0059505A">
      <w:pPr>
        <w:pStyle w:val="ListParagraph"/>
        <w:numPr>
          <w:ilvl w:val="0"/>
          <w:numId w:val="2"/>
        </w:numPr>
        <w:rPr>
          <w:lang w:val="es-CR"/>
        </w:rPr>
      </w:pPr>
      <w:r w:rsidRPr="00A21699">
        <w:rPr>
          <w:lang w:val="es-CR"/>
        </w:rPr>
        <w:t>Quedarse en casa si se sienten enfermos</w:t>
      </w:r>
    </w:p>
    <w:p w14:paraId="6F71EE20" w14:textId="7284889D" w:rsidR="0059505A" w:rsidRPr="00A21699" w:rsidRDefault="00A21699" w:rsidP="0059505A">
      <w:pPr>
        <w:pStyle w:val="ListParagraph"/>
        <w:numPr>
          <w:ilvl w:val="0"/>
          <w:numId w:val="2"/>
        </w:numPr>
        <w:rPr>
          <w:lang w:val="es-CR"/>
        </w:rPr>
      </w:pPr>
      <w:r w:rsidRPr="00A21699">
        <w:rPr>
          <w:lang w:val="es-CR"/>
        </w:rPr>
        <w:t>Cubra su tos y estornudos (o su manga), y luego tire el pañuelo en la basura</w:t>
      </w:r>
    </w:p>
    <w:p w14:paraId="00C92BF4" w14:textId="7731C92E" w:rsidR="00A7225A" w:rsidRPr="00262B9B" w:rsidRDefault="00A21699" w:rsidP="00592873">
      <w:pPr>
        <w:pStyle w:val="ListParagraph"/>
        <w:numPr>
          <w:ilvl w:val="0"/>
          <w:numId w:val="2"/>
        </w:numPr>
        <w:rPr>
          <w:lang w:val="es-CR"/>
        </w:rPr>
      </w:pPr>
      <w:r w:rsidRPr="00A21699">
        <w:rPr>
          <w:lang w:val="es-CR"/>
        </w:rPr>
        <w:t xml:space="preserve">Lávese frecuentemente las manos con </w:t>
      </w:r>
      <w:r w:rsidR="00262B9B" w:rsidRPr="00A21699">
        <w:rPr>
          <w:lang w:val="es-CR"/>
        </w:rPr>
        <w:t>jabón</w:t>
      </w:r>
      <w:r w:rsidRPr="00A21699">
        <w:rPr>
          <w:lang w:val="es-CR"/>
        </w:rPr>
        <w:t xml:space="preserve"> y agua por lo menos 20 segundos</w:t>
      </w:r>
      <w:r>
        <w:rPr>
          <w:lang w:val="es-CR"/>
        </w:rPr>
        <w:t xml:space="preserve">. </w:t>
      </w:r>
      <w:r w:rsidRPr="00A21699">
        <w:rPr>
          <w:lang w:val="es-CR"/>
        </w:rPr>
        <w:t xml:space="preserve">Si </w:t>
      </w:r>
      <w:r w:rsidR="008B1B81" w:rsidRPr="00A21699">
        <w:rPr>
          <w:lang w:val="es-CR"/>
        </w:rPr>
        <w:t>jabón</w:t>
      </w:r>
      <w:r w:rsidRPr="00A21699">
        <w:rPr>
          <w:lang w:val="es-CR"/>
        </w:rPr>
        <w:t xml:space="preserve"> y agua no están disponibles, use un desinfectante de manos con base de alcohol</w:t>
      </w:r>
      <w:r>
        <w:rPr>
          <w:lang w:val="es-CR"/>
        </w:rPr>
        <w:t xml:space="preserve"> que contenga por l</w:t>
      </w:r>
      <w:r w:rsidR="00262B9B">
        <w:rPr>
          <w:lang w:val="es-CR"/>
        </w:rPr>
        <w:t>o menos 60 porciento de alcohol</w:t>
      </w:r>
    </w:p>
    <w:p w14:paraId="40A7D987" w14:textId="2B76BDB6" w:rsidR="00A7225A" w:rsidRPr="00A21699" w:rsidRDefault="00A21699" w:rsidP="00592873">
      <w:pPr>
        <w:pStyle w:val="ListParagraph"/>
        <w:numPr>
          <w:ilvl w:val="0"/>
          <w:numId w:val="2"/>
        </w:numPr>
        <w:rPr>
          <w:lang w:val="es-CR"/>
        </w:rPr>
      </w:pPr>
      <w:r w:rsidRPr="00A21699">
        <w:rPr>
          <w:lang w:val="es-CR"/>
        </w:rPr>
        <w:t>Evada tocarse los ojos, nariz y boca sin lavarse las manos</w:t>
      </w:r>
    </w:p>
    <w:p w14:paraId="72801EE3" w14:textId="7F2B408F" w:rsidR="00A7225A" w:rsidRPr="00A21699" w:rsidRDefault="00A21699" w:rsidP="00592873">
      <w:pPr>
        <w:pStyle w:val="ListParagraph"/>
        <w:numPr>
          <w:ilvl w:val="0"/>
          <w:numId w:val="2"/>
        </w:numPr>
        <w:rPr>
          <w:lang w:val="es-CR"/>
        </w:rPr>
      </w:pPr>
      <w:r w:rsidRPr="00A21699">
        <w:rPr>
          <w:lang w:val="es-CR"/>
        </w:rPr>
        <w:t>Limpie y desinfecte superficies que son tocadas frecuentemente</w:t>
      </w:r>
    </w:p>
    <w:p w14:paraId="502F7D3B" w14:textId="3B3133AE" w:rsidR="00A7225A" w:rsidRPr="00262B9B" w:rsidRDefault="00262B9B" w:rsidP="00592873">
      <w:pPr>
        <w:pStyle w:val="ListParagraph"/>
        <w:numPr>
          <w:ilvl w:val="0"/>
          <w:numId w:val="2"/>
        </w:numPr>
        <w:rPr>
          <w:lang w:val="es-CR"/>
        </w:rPr>
      </w:pPr>
      <w:r w:rsidRPr="00262B9B">
        <w:rPr>
          <w:lang w:val="es-CR"/>
        </w:rPr>
        <w:t>Evada encuentro cercano con personas que están enfermas</w:t>
      </w:r>
      <w:r w:rsidR="00A7225A" w:rsidRPr="00262B9B">
        <w:rPr>
          <w:lang w:val="es-CR"/>
        </w:rPr>
        <w:t> </w:t>
      </w:r>
    </w:p>
    <w:p w14:paraId="48E43313" w14:textId="28ED20FB" w:rsidR="00592873" w:rsidRPr="00262B9B" w:rsidRDefault="00262B9B" w:rsidP="00592873">
      <w:pPr>
        <w:pStyle w:val="ListParagraph"/>
        <w:numPr>
          <w:ilvl w:val="0"/>
          <w:numId w:val="2"/>
        </w:numPr>
        <w:rPr>
          <w:lang w:val="es-CR"/>
        </w:rPr>
      </w:pPr>
      <w:r w:rsidRPr="00262B9B">
        <w:rPr>
          <w:lang w:val="es-CR"/>
        </w:rPr>
        <w:t>Tome cuidado de su salud en general.</w:t>
      </w:r>
      <w:r>
        <w:rPr>
          <w:lang w:val="es-CR"/>
        </w:rPr>
        <w:t xml:space="preserve">  </w:t>
      </w:r>
      <w:r w:rsidRPr="00262B9B">
        <w:rPr>
          <w:lang w:val="es-CR"/>
        </w:rPr>
        <w:t xml:space="preserve">Manténgase al día con sus vacunas, aliméntese bien y </w:t>
      </w:r>
      <w:r w:rsidR="002A61AD" w:rsidRPr="00262B9B">
        <w:rPr>
          <w:lang w:val="es-CR"/>
        </w:rPr>
        <w:t>ejercítese</w:t>
      </w:r>
      <w:r w:rsidRPr="00262B9B">
        <w:rPr>
          <w:lang w:val="es-CR"/>
        </w:rPr>
        <w:t xml:space="preserve"> para ayudar a que su cuerpo este </w:t>
      </w:r>
      <w:r>
        <w:rPr>
          <w:lang w:val="es-CR"/>
        </w:rPr>
        <w:t>resistente</w:t>
      </w:r>
    </w:p>
    <w:p w14:paraId="7588364B" w14:textId="3406FD39" w:rsidR="00193A5A" w:rsidRPr="00262B9B" w:rsidRDefault="002A61AD" w:rsidP="00592873">
      <w:pPr>
        <w:rPr>
          <w:lang w:val="es-CR"/>
        </w:rPr>
      </w:pPr>
      <w:bookmarkStart w:id="0" w:name="_GoBack"/>
      <w:bookmarkEnd w:id="0"/>
      <w:r w:rsidRPr="00262B9B">
        <w:rPr>
          <w:lang w:val="es-CR"/>
        </w:rPr>
        <w:t>Aquí</w:t>
      </w:r>
      <w:r w:rsidR="00262B9B" w:rsidRPr="00262B9B">
        <w:rPr>
          <w:lang w:val="es-CR"/>
        </w:rPr>
        <w:t xml:space="preserve"> hay otros recursos de ayuda:</w:t>
      </w:r>
      <w:r w:rsidR="00193A5A" w:rsidRPr="00262B9B">
        <w:rPr>
          <w:lang w:val="es-CR"/>
        </w:rPr>
        <w:t xml:space="preserve"> </w:t>
      </w:r>
    </w:p>
    <w:p w14:paraId="0597C5A6" w14:textId="00C2503A" w:rsidR="00193A5A" w:rsidRPr="00262B9B" w:rsidRDefault="00262B9B" w:rsidP="00A7225A">
      <w:pPr>
        <w:rPr>
          <w:lang w:val="es-CR"/>
        </w:rPr>
      </w:pPr>
      <w:r w:rsidRPr="00262B9B">
        <w:rPr>
          <w:lang w:val="es-CR"/>
        </w:rPr>
        <w:t>Para preguntas general</w:t>
      </w:r>
      <w:r>
        <w:rPr>
          <w:lang w:val="es-CR"/>
        </w:rPr>
        <w:t>e</w:t>
      </w:r>
      <w:r w:rsidRPr="00262B9B">
        <w:rPr>
          <w:lang w:val="es-CR"/>
        </w:rPr>
        <w:t xml:space="preserve">s acerca de </w:t>
      </w:r>
      <w:r w:rsidR="00592873" w:rsidRPr="00262B9B">
        <w:rPr>
          <w:lang w:val="es-CR"/>
        </w:rPr>
        <w:t xml:space="preserve">COVID-19, </w:t>
      </w:r>
      <w:r w:rsidRPr="00262B9B">
        <w:rPr>
          <w:lang w:val="es-CR"/>
        </w:rPr>
        <w:t>llamar a el numero para información general 211, o visite</w:t>
      </w:r>
      <w:r w:rsidR="00A7225A" w:rsidRPr="00262B9B">
        <w:rPr>
          <w:lang w:val="es-CR"/>
        </w:rPr>
        <w:t xml:space="preserve"> </w:t>
      </w:r>
      <w:hyperlink r:id="rId7" w:history="1">
        <w:r w:rsidR="00A7225A" w:rsidRPr="00262B9B">
          <w:rPr>
            <w:rStyle w:val="Hyperlink"/>
            <w:lang w:val="es-CR"/>
          </w:rPr>
          <w:t>O</w:t>
        </w:r>
        <w:r w:rsidR="00193A5A" w:rsidRPr="00262B9B">
          <w:rPr>
            <w:rStyle w:val="Hyperlink"/>
            <w:lang w:val="es-CR"/>
          </w:rPr>
          <w:t>regon Health Authority’s</w:t>
        </w:r>
        <w:r w:rsidR="00A7225A" w:rsidRPr="00262B9B">
          <w:rPr>
            <w:rStyle w:val="Hyperlink"/>
            <w:lang w:val="es-CR"/>
          </w:rPr>
          <w:t xml:space="preserve"> website</w:t>
        </w:r>
      </w:hyperlink>
      <w:r w:rsidR="00193A5A" w:rsidRPr="00262B9B">
        <w:rPr>
          <w:lang w:val="es-CR"/>
        </w:rPr>
        <w:t xml:space="preserve"> </w:t>
      </w:r>
      <w:r w:rsidRPr="00262B9B">
        <w:rPr>
          <w:lang w:val="es-CR"/>
        </w:rPr>
        <w:t>para lo último acerca del brote e investigación, y</w:t>
      </w:r>
      <w:r>
        <w:rPr>
          <w:lang w:val="es-CR"/>
        </w:rPr>
        <w:t xml:space="preserve"> consejos sobre maneras de protegerse.</w:t>
      </w:r>
      <w:r w:rsidR="00592873" w:rsidRPr="00262B9B">
        <w:rPr>
          <w:lang w:val="es-CR"/>
        </w:rPr>
        <w:t xml:space="preserve"> </w:t>
      </w:r>
    </w:p>
    <w:p w14:paraId="2A862216" w14:textId="534808FA" w:rsidR="00193A5A" w:rsidRPr="00262B9B" w:rsidRDefault="002342FA" w:rsidP="00A7225A">
      <w:pPr>
        <w:rPr>
          <w:lang w:val="es-CR"/>
        </w:rPr>
      </w:pPr>
      <w:hyperlink r:id="rId8" w:history="1">
        <w:r w:rsidR="00193A5A" w:rsidRPr="00262B9B">
          <w:rPr>
            <w:rStyle w:val="Hyperlink"/>
            <w:lang w:val="es-CR"/>
          </w:rPr>
          <w:t>The Early Learning Division</w:t>
        </w:r>
      </w:hyperlink>
      <w:r w:rsidR="00262B9B" w:rsidRPr="00262B9B">
        <w:rPr>
          <w:lang w:val="es-CR"/>
        </w:rPr>
        <w:t xml:space="preserve"> tiene una página para preguntas más frecuentes.</w:t>
      </w:r>
    </w:p>
    <w:p w14:paraId="76D662FB" w14:textId="026CA71D" w:rsidR="00A7225A" w:rsidRPr="00262B9B" w:rsidRDefault="00193A5A" w:rsidP="00A7225A">
      <w:pPr>
        <w:rPr>
          <w:lang w:val="es-CR"/>
        </w:rPr>
      </w:pPr>
      <w:r w:rsidRPr="00262B9B">
        <w:rPr>
          <w:lang w:val="es-CR"/>
        </w:rPr>
        <w:t>V</w:t>
      </w:r>
      <w:r w:rsidR="00A7225A" w:rsidRPr="00262B9B">
        <w:rPr>
          <w:lang w:val="es-CR"/>
        </w:rPr>
        <w:t>isit</w:t>
      </w:r>
      <w:r w:rsidR="00262B9B" w:rsidRPr="00262B9B">
        <w:rPr>
          <w:lang w:val="es-CR"/>
        </w:rPr>
        <w:t xml:space="preserve">e la página de </w:t>
      </w:r>
      <w:hyperlink r:id="rId9" w:history="1">
        <w:r w:rsidR="00A7225A" w:rsidRPr="00262B9B">
          <w:rPr>
            <w:rStyle w:val="Hyperlink"/>
            <w:lang w:val="es-CR"/>
          </w:rPr>
          <w:t>CDC website</w:t>
        </w:r>
      </w:hyperlink>
      <w:r w:rsidRPr="00262B9B">
        <w:rPr>
          <w:lang w:val="es-CR"/>
        </w:rPr>
        <w:t xml:space="preserve"> </w:t>
      </w:r>
      <w:r w:rsidR="00262B9B" w:rsidRPr="00262B9B">
        <w:rPr>
          <w:lang w:val="es-CR"/>
        </w:rPr>
        <w:t>para lo último en desarrollo nacional e internacional, al igual que para recursos adicionales de cómo mantenerse saludable.</w:t>
      </w:r>
    </w:p>
    <w:p w14:paraId="19A031D8" w14:textId="4405D441" w:rsidR="00A7225A" w:rsidRPr="00262B9B" w:rsidRDefault="00262B9B" w:rsidP="00A7225A">
      <w:pPr>
        <w:rPr>
          <w:lang w:val="es-CR"/>
        </w:rPr>
      </w:pPr>
      <w:r w:rsidRPr="00262B9B">
        <w:rPr>
          <w:lang w:val="es-CR"/>
        </w:rPr>
        <w:t>Por favor no dude en contactarse conmigo con preguntas adicionales que pueda tener.</w:t>
      </w:r>
    </w:p>
    <w:p w14:paraId="31A4EC48" w14:textId="4D56416C" w:rsidR="00A7225A" w:rsidRPr="00F9374B" w:rsidRDefault="00A7225A" w:rsidP="00A7225A">
      <w:r w:rsidRPr="00F9374B">
        <w:t>Sincer</w:t>
      </w:r>
      <w:r w:rsidR="002A61AD">
        <w:t>amente</w:t>
      </w:r>
      <w:r w:rsidRPr="00F9374B">
        <w:t>,</w:t>
      </w:r>
    </w:p>
    <w:p w14:paraId="1F096491" w14:textId="2C751BFD" w:rsidR="00A7225A" w:rsidRPr="000C4FF2" w:rsidRDefault="00FE7424" w:rsidP="00A7225A">
      <w:pPr>
        <w:rPr>
          <w:rFonts w:asciiTheme="minorHAnsi" w:hAnsiTheme="minorHAnsi" w:cstheme="minorHAnsi"/>
        </w:rPr>
      </w:pPr>
      <w:r>
        <w:rPr>
          <w:highlight w:val="yellow"/>
        </w:rPr>
        <w:t>[</w:t>
      </w:r>
      <w:r w:rsidR="00592873" w:rsidRPr="00800917">
        <w:rPr>
          <w:highlight w:val="yellow"/>
        </w:rPr>
        <w:t>PROV</w:t>
      </w:r>
      <w:r>
        <w:rPr>
          <w:highlight w:val="yellow"/>
        </w:rPr>
        <w:t>EEDOR</w:t>
      </w:r>
      <w:r w:rsidR="00592873" w:rsidRPr="00800917">
        <w:rPr>
          <w:highlight w:val="yellow"/>
        </w:rPr>
        <w:t>/</w:t>
      </w:r>
      <w:r>
        <w:rPr>
          <w:highlight w:val="yellow"/>
        </w:rPr>
        <w:t>DIRECTOR DEL CUIDADO</w:t>
      </w:r>
      <w:r w:rsidR="007B5F88" w:rsidRPr="00800917">
        <w:rPr>
          <w:highlight w:val="yellow"/>
        </w:rPr>
        <w:t>]</w:t>
      </w:r>
      <w:r w:rsidR="00592873">
        <w:t xml:space="preserve"> </w:t>
      </w:r>
    </w:p>
    <w:p w14:paraId="4663E36B" w14:textId="77777777" w:rsidR="00B00F77" w:rsidRDefault="00B00F77"/>
    <w:sectPr w:rsidR="00B00F77" w:rsidSect="00E61C72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3A9BA" w16cid:durableId="220A4A3A"/>
  <w16cid:commentId w16cid:paraId="0F3DA723" w16cid:durableId="220B2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D4D1" w14:textId="77777777" w:rsidR="002342FA" w:rsidRDefault="002342FA" w:rsidP="00AD67AA">
      <w:pPr>
        <w:spacing w:after="0" w:line="240" w:lineRule="auto"/>
      </w:pPr>
      <w:r>
        <w:separator/>
      </w:r>
    </w:p>
  </w:endnote>
  <w:endnote w:type="continuationSeparator" w:id="0">
    <w:p w14:paraId="26F1E046" w14:textId="77777777" w:rsidR="002342FA" w:rsidRDefault="002342FA" w:rsidP="00A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5606" w14:textId="77777777" w:rsidR="002342FA" w:rsidRDefault="002342FA" w:rsidP="00AD67AA">
      <w:pPr>
        <w:spacing w:after="0" w:line="240" w:lineRule="auto"/>
      </w:pPr>
      <w:r>
        <w:separator/>
      </w:r>
    </w:p>
  </w:footnote>
  <w:footnote w:type="continuationSeparator" w:id="0">
    <w:p w14:paraId="4A73C4CF" w14:textId="77777777" w:rsidR="002342FA" w:rsidRDefault="002342FA" w:rsidP="00AD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50"/>
    <w:multiLevelType w:val="hybridMultilevel"/>
    <w:tmpl w:val="7994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0F8"/>
    <w:multiLevelType w:val="hybridMultilevel"/>
    <w:tmpl w:val="F2A2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A"/>
    <w:rsid w:val="0009345E"/>
    <w:rsid w:val="000C14A2"/>
    <w:rsid w:val="000D36B7"/>
    <w:rsid w:val="000E7BC7"/>
    <w:rsid w:val="00193A5A"/>
    <w:rsid w:val="0022037B"/>
    <w:rsid w:val="00223DAF"/>
    <w:rsid w:val="002342FA"/>
    <w:rsid w:val="00262B9B"/>
    <w:rsid w:val="00277448"/>
    <w:rsid w:val="00295954"/>
    <w:rsid w:val="002A61AD"/>
    <w:rsid w:val="002D37BB"/>
    <w:rsid w:val="00346621"/>
    <w:rsid w:val="003A5E26"/>
    <w:rsid w:val="003F6983"/>
    <w:rsid w:val="004024D8"/>
    <w:rsid w:val="004159AA"/>
    <w:rsid w:val="00465BAE"/>
    <w:rsid w:val="004B38C1"/>
    <w:rsid w:val="004E17AE"/>
    <w:rsid w:val="00505AC1"/>
    <w:rsid w:val="005110C4"/>
    <w:rsid w:val="005214A8"/>
    <w:rsid w:val="00592873"/>
    <w:rsid w:val="0059505A"/>
    <w:rsid w:val="00705384"/>
    <w:rsid w:val="00712E0C"/>
    <w:rsid w:val="007B5F88"/>
    <w:rsid w:val="00800917"/>
    <w:rsid w:val="00851E0B"/>
    <w:rsid w:val="008B1B81"/>
    <w:rsid w:val="008C09E7"/>
    <w:rsid w:val="008D605B"/>
    <w:rsid w:val="009B0A94"/>
    <w:rsid w:val="009E62EE"/>
    <w:rsid w:val="00A005F1"/>
    <w:rsid w:val="00A1287D"/>
    <w:rsid w:val="00A21699"/>
    <w:rsid w:val="00A7031B"/>
    <w:rsid w:val="00A7225A"/>
    <w:rsid w:val="00A77E8B"/>
    <w:rsid w:val="00AB351A"/>
    <w:rsid w:val="00AD1307"/>
    <w:rsid w:val="00AD67AA"/>
    <w:rsid w:val="00B00F77"/>
    <w:rsid w:val="00B01343"/>
    <w:rsid w:val="00B3764B"/>
    <w:rsid w:val="00B56B6A"/>
    <w:rsid w:val="00C26B6D"/>
    <w:rsid w:val="00CB56F4"/>
    <w:rsid w:val="00CC4DA5"/>
    <w:rsid w:val="00CF3CFE"/>
    <w:rsid w:val="00D96740"/>
    <w:rsid w:val="00DD212E"/>
    <w:rsid w:val="00E70EDF"/>
    <w:rsid w:val="00E73AC0"/>
    <w:rsid w:val="00EA57B5"/>
    <w:rsid w:val="00F20BBB"/>
    <w:rsid w:val="00F42827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8B61"/>
  <w15:chartTrackingRefBased/>
  <w15:docId w15:val="{21FCDD71-A730-4A4E-85AB-576A896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5A"/>
    <w:pPr>
      <w:spacing w:after="24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5A"/>
    <w:pPr>
      <w:ind w:left="720"/>
      <w:contextualSpacing/>
    </w:pPr>
  </w:style>
  <w:style w:type="character" w:customStyle="1" w:styleId="normaltextrun">
    <w:name w:val="normaltextrun"/>
    <w:basedOn w:val="DefaultParagraphFont"/>
    <w:rsid w:val="00AD67AA"/>
  </w:style>
  <w:style w:type="paragraph" w:styleId="Header">
    <w:name w:val="header"/>
    <w:basedOn w:val="Normal"/>
    <w:link w:val="HeaderChar"/>
    <w:uiPriority w:val="99"/>
    <w:unhideWhenUsed/>
    <w:rsid w:val="00A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AA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A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AA"/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A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earlylearning.com/COVID-19-Resource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file:///C:\Users\SchergeK\AppData\Local\Microsoft\Windows\INetCache\Content.Outlook\S9P19KAK\healthoregon.org\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chergeK\AppData\Local\Microsoft\Windows\INetCache\Content.Outlook\S9P19KAK\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MESAROS Melanie -ELD</dc:creator>
  <cp:keywords/>
  <dc:description/>
  <cp:lastModifiedBy>SLOAN Jason P - ELD</cp:lastModifiedBy>
  <cp:revision>2</cp:revision>
  <dcterms:created xsi:type="dcterms:W3CDTF">2020-03-07T00:32:00Z</dcterms:created>
  <dcterms:modified xsi:type="dcterms:W3CDTF">2020-03-07T00:32:00Z</dcterms:modified>
</cp:coreProperties>
</file>